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D0" w:rsidRPr="005A641A" w:rsidRDefault="00F27E50" w:rsidP="00BC67D6">
      <w:pPr>
        <w:pStyle w:val="Title"/>
        <w:spacing w:line="360" w:lineRule="auto"/>
        <w:jc w:val="center"/>
        <w:rPr>
          <w:rFonts w:ascii="Tahoma" w:hAnsi="Tahoma" w:cs="Tahoma"/>
          <w:sz w:val="48"/>
          <w:szCs w:val="48"/>
          <w:rtl/>
        </w:rPr>
      </w:pPr>
      <w:r>
        <w:rPr>
          <w:rFonts w:ascii="Tahoma" w:hAnsi="Tahoma" w:cs="Tahoma" w:hint="cs"/>
          <w:sz w:val="48"/>
          <w:szCs w:val="48"/>
          <w:rtl/>
        </w:rPr>
        <w:t>פ</w:t>
      </w:r>
      <w:r w:rsidR="004C63B0">
        <w:rPr>
          <w:rFonts w:ascii="Tahoma" w:hAnsi="Tahoma" w:cs="Tahoma" w:hint="cs"/>
          <w:sz w:val="48"/>
          <w:szCs w:val="48"/>
          <w:rtl/>
        </w:rPr>
        <w:t xml:space="preserve">תרון </w:t>
      </w:r>
      <w:r w:rsidR="004909D0" w:rsidRPr="005A641A">
        <w:rPr>
          <w:rFonts w:ascii="Tahoma" w:hAnsi="Tahoma" w:cs="Tahoma"/>
          <w:sz w:val="48"/>
          <w:szCs w:val="48"/>
          <w:rtl/>
        </w:rPr>
        <w:t>תרגיל בית 9 – טופולוגיה</w:t>
      </w:r>
    </w:p>
    <w:p w:rsidR="00554AF1" w:rsidRPr="005A641A" w:rsidRDefault="00554AF1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7641AD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554AF1" w:rsidRPr="005A641A" w:rsidRDefault="00554AF1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A641A">
        <w:rPr>
          <w:rFonts w:ascii="Tahoma" w:hAnsi="Tahoma" w:cs="Tahoma"/>
          <w:sz w:val="24"/>
          <w:szCs w:val="24"/>
          <w:rtl/>
        </w:rPr>
        <w:t>הוכיחו או הפריכו:</w:t>
      </w:r>
    </w:p>
    <w:p w:rsidR="00554AF1" w:rsidRPr="005A641A" w:rsidRDefault="006C50DC" w:rsidP="00BC67D6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6C50DC">
        <w:rPr>
          <w:rFonts w:ascii="Tahoma" w:hAnsi="Tahoma" w:cs="Tahoma"/>
          <w:position w:val="-10"/>
          <w:sz w:val="24"/>
          <w:szCs w:val="24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16.3pt" o:ole="">
            <v:imagedata r:id="rId6" o:title=""/>
          </v:shape>
          <o:OLEObject Type="Embed" ProgID="Equation.DSMT4" ShapeID="_x0000_i1025" DrawAspect="Content" ObjectID="_1461673433" r:id="rId7"/>
        </w:object>
      </w:r>
      <w:r w:rsidR="005A641A">
        <w:rPr>
          <w:rFonts w:ascii="Tahoma" w:hAnsi="Tahoma" w:cs="Tahoma" w:hint="cs"/>
          <w:sz w:val="24"/>
          <w:szCs w:val="24"/>
          <w:rtl/>
        </w:rPr>
        <w:t>;</w:t>
      </w:r>
    </w:p>
    <w:p w:rsidR="00554AF1" w:rsidRDefault="006C50DC" w:rsidP="00BC67D6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6C50DC">
        <w:rPr>
          <w:rFonts w:ascii="Tahoma" w:hAnsi="Tahoma" w:cs="Tahoma"/>
          <w:position w:val="-14"/>
          <w:sz w:val="24"/>
          <w:szCs w:val="24"/>
        </w:rPr>
        <w:object w:dxaOrig="2880" w:dyaOrig="400">
          <v:shape id="_x0000_i1026" type="#_x0000_t75" style="width:2in;height:20.05pt" o:ole="">
            <v:imagedata r:id="rId8" o:title=""/>
          </v:shape>
          <o:OLEObject Type="Embed" ProgID="Equation.DSMT4" ShapeID="_x0000_i1026" DrawAspect="Content" ObjectID="_1461673434" r:id="rId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4C63B0" w:rsidRPr="00AC3DE9" w:rsidRDefault="004C63B0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4C63B0" w:rsidRPr="00AC3DE9" w:rsidRDefault="004C63B0" w:rsidP="00BC67D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לא קיים המיאו</w:t>
      </w:r>
      <w:r>
        <w:rPr>
          <w:rFonts w:ascii="Tahoma" w:hAnsi="Tahoma" w:cs="Tahoma" w:hint="cs"/>
          <w:sz w:val="24"/>
          <w:szCs w:val="24"/>
          <w:rtl/>
        </w:rPr>
        <w:t xml:space="preserve">מורפיזם כזה, </w:t>
      </w:r>
      <w:r w:rsidRPr="00AC3DE9">
        <w:rPr>
          <w:rFonts w:ascii="Tahoma" w:hAnsi="Tahoma" w:cs="Tahoma"/>
          <w:sz w:val="24"/>
          <w:szCs w:val="24"/>
          <w:rtl/>
        </w:rPr>
        <w:t>שכן העוצמות של המרחבים שונות.</w:t>
      </w:r>
    </w:p>
    <w:p w:rsidR="004C63B0" w:rsidRPr="00AC3DE9" w:rsidRDefault="004C63B0" w:rsidP="00BC67D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>המרחבים אינם הומיאומורפיים שכן הומאימורפיזם מעביר מרכיב קשירות למ</w:t>
      </w:r>
      <w:r>
        <w:rPr>
          <w:rFonts w:ascii="Tahoma" w:hAnsi="Tahoma" w:cs="Tahoma"/>
          <w:sz w:val="24"/>
          <w:szCs w:val="24"/>
          <w:rtl/>
        </w:rPr>
        <w:t>רכיב קשירות (הוכחנו זאת בתרגול)</w:t>
      </w:r>
      <w:r w:rsidRPr="00AC3DE9">
        <w:rPr>
          <w:rFonts w:ascii="Tahoma" w:hAnsi="Tahoma" w:cs="Tahoma"/>
          <w:sz w:val="24"/>
          <w:szCs w:val="24"/>
          <w:rtl/>
        </w:rPr>
        <w:t xml:space="preserve">. בשני המרחבים </w:t>
      </w:r>
      <w:r>
        <w:rPr>
          <w:rFonts w:ascii="Tahoma" w:hAnsi="Tahoma" w:cs="Tahoma" w:hint="cs"/>
          <w:sz w:val="24"/>
          <w:szCs w:val="24"/>
          <w:rtl/>
        </w:rPr>
        <w:t xml:space="preserve">יש </w:t>
      </w:r>
      <w:r w:rsidRPr="00AC3DE9">
        <w:rPr>
          <w:rFonts w:ascii="Tahoma" w:hAnsi="Tahoma" w:cs="Tahoma"/>
          <w:sz w:val="24"/>
          <w:szCs w:val="24"/>
          <w:rtl/>
        </w:rPr>
        <w:t>שני מרכ</w:t>
      </w:r>
      <w:r>
        <w:rPr>
          <w:rFonts w:ascii="Tahoma" w:hAnsi="Tahoma" w:cs="Tahoma"/>
          <w:sz w:val="24"/>
          <w:szCs w:val="24"/>
          <w:rtl/>
        </w:rPr>
        <w:t>יבי קשירות. לו היה קיים הומיאו</w:t>
      </w:r>
      <w:r>
        <w:rPr>
          <w:rFonts w:ascii="Tahoma" w:hAnsi="Tahoma" w:cs="Tahoma" w:hint="cs"/>
          <w:sz w:val="24"/>
          <w:szCs w:val="24"/>
          <w:rtl/>
        </w:rPr>
        <w:t>מורפיזם,</w:t>
      </w:r>
      <w:r w:rsidRPr="00AC3DE9">
        <w:rPr>
          <w:rFonts w:ascii="Tahoma" w:hAnsi="Tahoma" w:cs="Tahoma"/>
          <w:sz w:val="24"/>
          <w:szCs w:val="24"/>
        </w:rPr>
        <w:t xml:space="preserve"> </w:t>
      </w:r>
      <w:r w:rsidRPr="00AC3DE9">
        <w:rPr>
          <w:rFonts w:ascii="Tahoma" w:hAnsi="Tahoma" w:cs="Tahoma"/>
          <w:sz w:val="24"/>
          <w:szCs w:val="24"/>
          <w:rtl/>
        </w:rPr>
        <w:t xml:space="preserve">התמונה של מרכיב הקשירות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027" type="#_x0000_t75" style="width:18.8pt;height:20.05pt" o:ole="">
            <v:imagedata r:id="rId10" o:title=""/>
          </v:shape>
          <o:OLEObject Type="Embed" ProgID="Equation.DSMT4" ShapeID="_x0000_i1027" DrawAspect="Content" ObjectID="_1461673435" r:id="rId1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היתה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28" type="#_x0000_t75" style="width:29.45pt;height:20.05pt" o:ole="">
            <v:imagedata r:id="rId12" o:title=""/>
          </v:shape>
          <o:OLEObject Type="Embed" ProgID="Equation.DSMT4" ShapeID="_x0000_i1028" DrawAspect="Content" ObjectID="_1461673436" r:id="rId1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או </w:t>
      </w:r>
      <w:r w:rsidRPr="00AC3DE9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029" type="#_x0000_t75" style="width:27.55pt;height:20.05pt" o:ole="">
            <v:imagedata r:id="rId14" o:title=""/>
          </v:shape>
          <o:OLEObject Type="Embed" ProgID="Equation.DSMT4" ShapeID="_x0000_i1029" DrawAspect="Content" ObjectID="_1461673437" r:id="rId15"/>
        </w:object>
      </w:r>
      <w:r w:rsidRPr="00AC3DE9">
        <w:rPr>
          <w:rFonts w:ascii="Tahoma" w:hAnsi="Tahoma" w:cs="Tahoma"/>
          <w:sz w:val="24"/>
          <w:szCs w:val="24"/>
        </w:rPr>
        <w:t xml:space="preserve"> </w:t>
      </w:r>
      <w:r w:rsidRPr="00AC3DE9">
        <w:rPr>
          <w:rFonts w:ascii="Tahoma" w:hAnsi="Tahoma" w:cs="Tahoma"/>
          <w:sz w:val="24"/>
          <w:szCs w:val="24"/>
          <w:rtl/>
        </w:rPr>
        <w:t xml:space="preserve">(אלה מרכיבי הקשירות של המרחב השני). אבל זה כמובן בלתי אפשרי וסותר את החד-ערכיות של הפונקציה. </w:t>
      </w:r>
    </w:p>
    <w:p w:rsidR="00F27E50" w:rsidRDefault="00F27E50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C93A3D" w:rsidRPr="005A641A" w:rsidRDefault="00C93A3D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A641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7641AD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C93A3D" w:rsidRDefault="004015E3" w:rsidP="00BC67D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יהי</w:t>
      </w:r>
      <w:r w:rsidR="005A641A">
        <w:rPr>
          <w:rFonts w:ascii="Tahoma" w:hAnsi="Tahoma" w:cs="Tahoma" w:hint="cs"/>
          <w:sz w:val="24"/>
          <w:szCs w:val="24"/>
          <w:rtl/>
        </w:rPr>
        <w:t xml:space="preserve"> </w:t>
      </w:r>
      <w:r w:rsidR="005A641A" w:rsidRPr="005A641A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030" type="#_x0000_t75" style="width:38.2pt;height:21.3pt" o:ole="">
            <v:imagedata r:id="rId16" o:title=""/>
          </v:shape>
          <o:OLEObject Type="Embed" ProgID="Equation.DSMT4" ShapeID="_x0000_i1030" DrawAspect="Content" ObjectID="_1461673438" r:id="rId17"/>
        </w:object>
      </w:r>
      <w:r w:rsidR="003B4079">
        <w:rPr>
          <w:rFonts w:ascii="Tahoma" w:hAnsi="Tahoma" w:cs="Tahoma" w:hint="cs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מרחב טופולוגי עם התכונה הבאה: לכל נקודה קיימת סביבה קשירה מסילתית. הוכיחו שכל מרכיב קשירות מסילתית הוא קבוצה פתוחה. הסיקו שכל מרכיב קשירות מסילתית הוא גם קבוצה סגורה.</w:t>
      </w:r>
    </w:p>
    <w:p w:rsidR="00EC0C18" w:rsidRDefault="00EC0C18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C3DE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EC0C18" w:rsidRPr="00AC3DE9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יהי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31" type="#_x0000_t75" style="width:12.5pt;height:15.05pt" o:ole="">
            <v:imagedata r:id="rId18" o:title=""/>
          </v:shape>
          <o:OLEObject Type="Embed" ProgID="Equation.DSMT4" ShapeID="_x0000_i1031" DrawAspect="Content" ObjectID="_1461673439" r:id="rId19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מרכיב קשירות מסילתית. נרצה להראות שזו קבוצה פתוחה. יהי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032" type="#_x0000_t75" style="width:33.8pt;height:15.05pt" o:ole="">
            <v:imagedata r:id="rId20" o:title=""/>
          </v:shape>
          <o:OLEObject Type="Embed" ProgID="Equation.DSMT4" ShapeID="_x0000_i1032" DrawAspect="Content" ObjectID="_1461673440" r:id="rId2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ונראה שקיימת סביבה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79" w:dyaOrig="300">
          <v:shape id="_x0000_i1033" type="#_x0000_t75" style="width:14.4pt;height:15.05pt" o:ole="">
            <v:imagedata r:id="rId22" o:title=""/>
          </v:shape>
          <o:OLEObject Type="Embed" ProgID="Equation.DSMT4" ShapeID="_x0000_i1033" DrawAspect="Content" ObjectID="_1461673441" r:id="rId2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של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034" type="#_x0000_t75" style="width:11.25pt;height:11.9pt" o:ole="">
            <v:imagedata r:id="rId24" o:title=""/>
          </v:shape>
          <o:OLEObject Type="Embed" ProgID="Equation.DSMT4" ShapeID="_x0000_i1034" DrawAspect="Content" ObjectID="_1461673442" r:id="rId25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כך ש-</w:t>
      </w:r>
      <w:r w:rsidRPr="00AC3DE9">
        <w:rPr>
          <w:rFonts w:ascii="Tahoma" w:hAnsi="Tahoma" w:cs="Tahoma"/>
          <w:position w:val="-8"/>
          <w:sz w:val="24"/>
          <w:szCs w:val="24"/>
        </w:rPr>
        <w:object w:dxaOrig="1200" w:dyaOrig="320">
          <v:shape id="_x0000_i1035" type="#_x0000_t75" style="width:60.1pt;height:15.65pt" o:ole="">
            <v:imagedata r:id="rId26" o:title=""/>
          </v:shape>
          <o:OLEObject Type="Embed" ProgID="Equation.DSMT4" ShapeID="_x0000_i1035" DrawAspect="Content" ObjectID="_1461673443" r:id="rId27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לפי הנתון קיימת סביבה קשירה מסילתית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36" type="#_x0000_t75" style="width:12.5pt;height:15.05pt" o:ole="">
            <v:imagedata r:id="rId28" o:title=""/>
          </v:shape>
          <o:OLEObject Type="Embed" ProgID="Equation.DSMT4" ShapeID="_x0000_i1036" DrawAspect="Content" ObjectID="_1461673444" r:id="rId29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של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20" w:dyaOrig="240">
          <v:shape id="_x0000_i1037" type="#_x0000_t75" style="width:11.25pt;height:11.9pt" o:ole="">
            <v:imagedata r:id="rId30" o:title=""/>
          </v:shape>
          <o:OLEObject Type="Embed" ProgID="Equation.DSMT4" ShapeID="_x0000_i1037" DrawAspect="Content" ObjectID="_1461673445" r:id="rId31"/>
        </w:object>
      </w:r>
      <w:r w:rsidRPr="00AC3DE9">
        <w:rPr>
          <w:rFonts w:ascii="Tahoma" w:hAnsi="Tahoma" w:cs="Tahoma"/>
          <w:sz w:val="24"/>
          <w:szCs w:val="24"/>
          <w:rtl/>
        </w:rPr>
        <w:t>. נרצה להראות שזו הסביבה הדרושה. נותר להראות ש-</w:t>
      </w:r>
      <w:r w:rsidRPr="00AC3DE9">
        <w:rPr>
          <w:rFonts w:ascii="Tahoma" w:hAnsi="Tahoma" w:cs="Tahoma"/>
          <w:position w:val="-8"/>
          <w:sz w:val="24"/>
          <w:szCs w:val="24"/>
        </w:rPr>
        <w:object w:dxaOrig="780" w:dyaOrig="320">
          <v:shape id="_x0000_i1038" type="#_x0000_t75" style="width:38.8pt;height:15.65pt" o:ole="">
            <v:imagedata r:id="rId32" o:title=""/>
          </v:shape>
          <o:OLEObject Type="Embed" ProgID="Equation.DSMT4" ShapeID="_x0000_i1038" DrawAspect="Content" ObjectID="_1461673446" r:id="rId3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אך זה נובע מהגדרה של מרכיבי הקשירות המסילתיים</w:t>
      </w:r>
      <w:r w:rsidR="007172E3">
        <w:rPr>
          <w:rFonts w:ascii="Tahoma" w:hAnsi="Tahoma" w:cs="Tahoma" w:hint="cs"/>
          <w:sz w:val="24"/>
          <w:szCs w:val="24"/>
          <w:rtl/>
        </w:rPr>
        <w:t xml:space="preserve"> (מדוע?).</w:t>
      </w:r>
    </w:p>
    <w:p w:rsidR="00EC0C18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כעת נראה שכל מרכיב קשירות מסילתית הוא גם קבוצה סגורה. </w:t>
      </w:r>
    </w:p>
    <w:p w:rsidR="00EC0C18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נציג שתי דרכים:</w:t>
      </w:r>
    </w:p>
    <w:p w:rsidR="00EC0C18" w:rsidRPr="007A0CA3" w:rsidRDefault="00EC0C18" w:rsidP="00BC67D6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lastRenderedPageBreak/>
        <w:t>דרך א'</w:t>
      </w:r>
    </w:p>
    <w:p w:rsidR="00EC0C18" w:rsidRPr="00AC3DE9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 xml:space="preserve">יהי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39" type="#_x0000_t75" style="width:12.5pt;height:15.05pt" o:ole="">
            <v:imagedata r:id="rId34" o:title=""/>
          </v:shape>
          <o:OLEObject Type="Embed" ProgID="Equation.DSMT4" ShapeID="_x0000_i1039" DrawAspect="Content" ObjectID="_1461673447" r:id="rId35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מרכיב קשירות מסילתית. הוא קשיר ולכן מוכל במרכיב קשירות כלשהו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40" type="#_x0000_t75" style="width:15.05pt;height:14.4pt" o:ole="">
            <v:imagedata r:id="rId36" o:title=""/>
          </v:shape>
          <o:OLEObject Type="Embed" ProgID="Equation.DSMT4" ShapeID="_x0000_i1040" DrawAspect="Content" ObjectID="_1461673448" r:id="rId37"/>
        </w:object>
      </w:r>
      <w:r w:rsidRPr="00AC3DE9">
        <w:rPr>
          <w:rFonts w:ascii="Tahoma" w:hAnsi="Tahoma" w:cs="Tahoma"/>
          <w:sz w:val="24"/>
          <w:szCs w:val="24"/>
          <w:rtl/>
        </w:rPr>
        <w:t>.</w:t>
      </w:r>
      <w:r w:rsidR="00E16134">
        <w:rPr>
          <w:rFonts w:ascii="Tahoma" w:hAnsi="Tahoma" w:cs="Tahoma" w:hint="cs"/>
          <w:sz w:val="24"/>
          <w:szCs w:val="24"/>
          <w:rtl/>
        </w:rPr>
        <w:t xml:space="preserve"> </w:t>
      </w:r>
      <w:r w:rsidRPr="00AC3DE9">
        <w:rPr>
          <w:rFonts w:ascii="Tahoma" w:hAnsi="Tahoma" w:cs="Tahoma"/>
          <w:sz w:val="24"/>
          <w:szCs w:val="24"/>
          <w:rtl/>
        </w:rPr>
        <w:t>ראיתם בהרצאה שכל מרכיב קשירות מתפרק לאיחוד זר של מרכיבי קשירות מסילתית. נניח בשלילה שיש יותר ממרכיב קשירות מסילתית אחד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41" type="#_x0000_t75" style="width:15.05pt;height:14.4pt" o:ole="">
            <v:imagedata r:id="rId38" o:title=""/>
          </v:shape>
          <o:OLEObject Type="Embed" ProgID="Equation.DSMT4" ShapeID="_x0000_i1041" DrawAspect="Content" ObjectID="_1461673449" r:id="rId39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 נסמן </w:t>
      </w:r>
      <w:r w:rsidRPr="00AC3DE9">
        <w:rPr>
          <w:rFonts w:ascii="Tahoma" w:hAnsi="Tahoma" w:cs="Tahoma"/>
          <w:position w:val="-32"/>
          <w:sz w:val="24"/>
          <w:szCs w:val="24"/>
        </w:rPr>
        <w:object w:dxaOrig="1120" w:dyaOrig="620">
          <v:shape id="_x0000_i1042" type="#_x0000_t75" style="width:56.35pt;height:30.7pt" o:ole="">
            <v:imagedata r:id="rId40" o:title=""/>
          </v:shape>
          <o:OLEObject Type="Embed" ProgID="Equation.DSMT4" ShapeID="_x0000_i1042" DrawAspect="Content" ObjectID="_1461673450" r:id="rId4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כאשר אחד מה-</w:t>
      </w:r>
      <w:r w:rsidRPr="00AC3DE9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043" type="#_x0000_t75" style="width:15.05pt;height:18.8pt" o:ole="">
            <v:imagedata r:id="rId42" o:title=""/>
          </v:shape>
          <o:OLEObject Type="Embed" ProgID="Equation.DSMT4" ShapeID="_x0000_i1043" DrawAspect="Content" ObjectID="_1461673451" r:id="rId4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הוא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44" type="#_x0000_t75" style="width:12.5pt;height:15.05pt" o:ole="">
            <v:imagedata r:id="rId44" o:title=""/>
          </v:shape>
          <o:OLEObject Type="Embed" ProgID="Equation.DSMT4" ShapeID="_x0000_i1044" DrawAspect="Content" ObjectID="_1461673452" r:id="rId45"/>
        </w:object>
      </w:r>
      <w:r w:rsidRPr="00AC3DE9">
        <w:rPr>
          <w:rFonts w:ascii="Tahoma" w:hAnsi="Tahoma" w:cs="Tahoma"/>
          <w:sz w:val="24"/>
          <w:szCs w:val="24"/>
          <w:rtl/>
        </w:rPr>
        <w:t>. כעת, מכיון שכל מרכיב קשירות מסילתית פתוח, נקבל ש-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700" w:dyaOrig="300">
          <v:shape id="_x0000_i1045" type="#_x0000_t75" style="width:35.05pt;height:15.05pt" o:ole="">
            <v:imagedata r:id="rId46" o:title=""/>
          </v:shape>
          <o:OLEObject Type="Embed" ProgID="Equation.DSMT4" ShapeID="_x0000_i1045" DrawAspect="Content" ObjectID="_1461673453" r:id="rId47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פתוח (כאיחוד של פתוחים) ולכן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46" type="#_x0000_t75" style="width:12.5pt;height:15.05pt" o:ole="">
            <v:imagedata r:id="rId48" o:title=""/>
          </v:shape>
          <o:OLEObject Type="Embed" ProgID="Equation.DSMT4" ShapeID="_x0000_i1046" DrawAspect="Content" ObjectID="_1461673454" r:id="rId49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סגור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47" type="#_x0000_t75" style="width:15.05pt;height:14.4pt" o:ole="">
            <v:imagedata r:id="rId50" o:title=""/>
          </v:shape>
          <o:OLEObject Type="Embed" ProgID="Equation.DSMT4" ShapeID="_x0000_i1047" DrawAspect="Content" ObjectID="_1461673455" r:id="rId5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</w:t>
      </w:r>
    </w:p>
    <w:p w:rsidR="00EC0C18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C3DE9">
        <w:rPr>
          <w:rFonts w:ascii="Tahoma" w:hAnsi="Tahoma" w:cs="Tahoma"/>
          <w:sz w:val="24"/>
          <w:szCs w:val="24"/>
          <w:rtl/>
        </w:rPr>
        <w:t>כלומר, מצאנו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48" type="#_x0000_t75" style="width:15.05pt;height:14.4pt" o:ole="">
            <v:imagedata r:id="rId52" o:title=""/>
          </v:shape>
          <o:OLEObject Type="Embed" ProgID="Equation.DSMT4" ShapeID="_x0000_i1048" DrawAspect="Content" ObjectID="_1461673456" r:id="rId53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קבוצה סגוחה לא טריוויאלית בסתירה לקשירות של 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49" type="#_x0000_t75" style="width:15.05pt;height:14.4pt" o:ole="">
            <v:imagedata r:id="rId54" o:title=""/>
          </v:shape>
          <o:OLEObject Type="Embed" ProgID="Equation.DSMT4" ShapeID="_x0000_i1049" DrawAspect="Content" ObjectID="_1461673457" r:id="rId55"/>
        </w:object>
      </w:r>
      <w:r w:rsidRPr="00AC3DE9">
        <w:rPr>
          <w:rFonts w:ascii="Tahoma" w:hAnsi="Tahoma" w:cs="Tahoma"/>
          <w:sz w:val="24"/>
          <w:szCs w:val="24"/>
          <w:rtl/>
        </w:rPr>
        <w:t>. לכן יש ב-</w:t>
      </w:r>
      <w:r w:rsidRPr="00AC3DE9">
        <w:rPr>
          <w:rFonts w:ascii="Tahoma" w:hAnsi="Tahoma" w:cs="Tahoma"/>
          <w:position w:val="-4"/>
          <w:sz w:val="24"/>
          <w:szCs w:val="24"/>
        </w:rPr>
        <w:object w:dxaOrig="300" w:dyaOrig="279">
          <v:shape id="_x0000_i1050" type="#_x0000_t75" style="width:15.05pt;height:14.4pt" o:ole="">
            <v:imagedata r:id="rId56" o:title=""/>
          </v:shape>
          <o:OLEObject Type="Embed" ProgID="Equation.DSMT4" ShapeID="_x0000_i1050" DrawAspect="Content" ObjectID="_1461673458" r:id="rId57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רק מרכיב קשירות מסילתית אחד, ולכן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760" w:dyaOrig="300">
          <v:shape id="_x0000_i1051" type="#_x0000_t75" style="width:38.2pt;height:15.05pt" o:ole="">
            <v:imagedata r:id="rId58" o:title=""/>
          </v:shape>
          <o:OLEObject Type="Embed" ProgID="Equation.DSMT4" ShapeID="_x0000_i1051" DrawAspect="Content" ObjectID="_1461673459" r:id="rId59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. אך מרכיבי הקשירות הם סגורים ולכן </w:t>
      </w:r>
      <w:r w:rsidRPr="00AC3DE9">
        <w:rPr>
          <w:rFonts w:ascii="Tahoma" w:hAnsi="Tahoma" w:cs="Tahoma"/>
          <w:position w:val="-6"/>
          <w:sz w:val="24"/>
          <w:szCs w:val="24"/>
        </w:rPr>
        <w:object w:dxaOrig="260" w:dyaOrig="300">
          <v:shape id="_x0000_i1052" type="#_x0000_t75" style="width:12.5pt;height:15.05pt" o:ole="">
            <v:imagedata r:id="rId60" o:title=""/>
          </v:shape>
          <o:OLEObject Type="Embed" ProgID="Equation.DSMT4" ShapeID="_x0000_i1052" DrawAspect="Content" ObjectID="_1461673460" r:id="rId61"/>
        </w:object>
      </w:r>
      <w:r w:rsidRPr="00AC3DE9">
        <w:rPr>
          <w:rFonts w:ascii="Tahoma" w:hAnsi="Tahoma" w:cs="Tahoma"/>
          <w:sz w:val="24"/>
          <w:szCs w:val="24"/>
          <w:rtl/>
        </w:rPr>
        <w:t xml:space="preserve"> סגור. </w:t>
      </w:r>
    </w:p>
    <w:p w:rsidR="00EC0C18" w:rsidRDefault="00EC0C18" w:rsidP="00BC67D6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דרך ב'</w:t>
      </w:r>
    </w:p>
    <w:p w:rsidR="00EC0C18" w:rsidRPr="007A0CA3" w:rsidRDefault="00EC0C18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960458">
        <w:rPr>
          <w:rFonts w:ascii="Tahoma" w:hAnsi="Tahoma" w:cs="Tahoma"/>
          <w:position w:val="-14"/>
          <w:sz w:val="24"/>
          <w:szCs w:val="24"/>
        </w:rPr>
        <w:object w:dxaOrig="1600" w:dyaOrig="420">
          <v:shape id="_x0000_i1053" type="#_x0000_t75" style="width:80.15pt;height:21.3pt" o:ole="">
            <v:imagedata r:id="rId62" o:title=""/>
          </v:shape>
          <o:OLEObject Type="Embed" ProgID="Equation.DSMT4" ShapeID="_x0000_i1053" DrawAspect="Content" ObjectID="_1461673461" r:id="rId6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אוסף מרכיבי הקשירות המסילתית של </w:t>
      </w:r>
      <w:r w:rsidRPr="0096045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054" type="#_x0000_t75" style="width:15.65pt;height:14.4pt" o:ole="">
            <v:imagedata r:id="rId64" o:title=""/>
          </v:shape>
          <o:OLEObject Type="Embed" ProgID="Equation.DSMT4" ShapeID="_x0000_i1054" DrawAspect="Content" ObjectID="_1461673462" r:id="rId65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יהי </w:t>
      </w:r>
      <w:r w:rsidRPr="00960458">
        <w:rPr>
          <w:rFonts w:ascii="Tahoma" w:hAnsi="Tahoma" w:cs="Tahoma"/>
          <w:position w:val="-16"/>
          <w:sz w:val="24"/>
          <w:szCs w:val="24"/>
        </w:rPr>
        <w:object w:dxaOrig="320" w:dyaOrig="420">
          <v:shape id="_x0000_i1055" type="#_x0000_t75" style="width:15.65pt;height:21.3pt" o:ole="">
            <v:imagedata r:id="rId66" o:title=""/>
          </v:shape>
          <o:OLEObject Type="Embed" ProgID="Equation.DSMT4" ShapeID="_x0000_i1055" DrawAspect="Content" ObjectID="_1461673463" r:id="rId6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אחד ממרכיבי הקשירות המסליתית. נראה שהוא סגור. מתקיים </w:t>
      </w:r>
      <w:r w:rsidRPr="00960458">
        <w:rPr>
          <w:rFonts w:ascii="Tahoma" w:hAnsi="Tahoma" w:cs="Tahoma"/>
          <w:position w:val="-40"/>
          <w:sz w:val="24"/>
          <w:szCs w:val="24"/>
        </w:rPr>
        <w:object w:dxaOrig="2980" w:dyaOrig="940">
          <v:shape id="_x0000_i1056" type="#_x0000_t75" style="width:149pt;height:46.95pt" o:ole="">
            <v:imagedata r:id="rId68" o:title=""/>
          </v:shape>
          <o:OLEObject Type="Embed" ProgID="Equation.DSMT4" ShapeID="_x0000_i1056" DrawAspect="Content" ObjectID="_1461673464" r:id="rId69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(שימו לב שזהו איחוד זר!). מכיוון שמרכיבי הקשירות המסילתית הם פתוחים, נקבל ש-</w:t>
      </w:r>
      <w:r w:rsidRPr="00B15C86">
        <w:rPr>
          <w:rFonts w:ascii="Tahoma" w:hAnsi="Tahoma" w:cs="Tahoma"/>
          <w:position w:val="-38"/>
          <w:sz w:val="24"/>
          <w:szCs w:val="24"/>
        </w:rPr>
        <w:object w:dxaOrig="840" w:dyaOrig="680">
          <v:shape id="_x0000_i1057" type="#_x0000_t75" style="width:41.95pt;height:33.8pt" o:ole="">
            <v:imagedata r:id="rId70" o:title=""/>
          </v:shape>
          <o:OLEObject Type="Embed" ProgID="Equation.DSMT4" ShapeID="_x0000_i1057" DrawAspect="Content" ObjectID="_1461673465" r:id="rId7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ולכן </w:t>
      </w:r>
      <w:r w:rsidRPr="00960458">
        <w:rPr>
          <w:rFonts w:ascii="Tahoma" w:hAnsi="Tahoma" w:cs="Tahoma"/>
          <w:position w:val="-16"/>
          <w:sz w:val="24"/>
          <w:szCs w:val="24"/>
        </w:rPr>
        <w:object w:dxaOrig="320" w:dyaOrig="420">
          <v:shape id="_x0000_i1058" type="#_x0000_t75" style="width:15.65pt;height:21.3pt" o:ole="">
            <v:imagedata r:id="rId66" o:title=""/>
          </v:shape>
          <o:OLEObject Type="Embed" ProgID="Equation.DSMT4" ShapeID="_x0000_i1058" DrawAspect="Content" ObjectID="_1461673466" r:id="rId7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סגורה (כמשלים של פתוחה).</w:t>
      </w:r>
    </w:p>
    <w:p w:rsidR="00EC0C18" w:rsidRDefault="00EC0C18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CF38D0" w:rsidRPr="002D13CA" w:rsidRDefault="00CF38D0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CF38D0" w:rsidRPr="002D13CA" w:rsidRDefault="00CF38D0" w:rsidP="00BC67D6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>הוכיחו שכל מרחב טופולוגי דיסקרטי הוא קומפקטי אמ"מ הוא סופי.</w:t>
      </w:r>
    </w:p>
    <w:p w:rsidR="00CF38D0" w:rsidRPr="002D13CA" w:rsidRDefault="00CF38D0" w:rsidP="00BC67D6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>יהי</w:t>
      </w:r>
      <w:r w:rsidR="006C50DC">
        <w:rPr>
          <w:rFonts w:ascii="Tahoma" w:hAnsi="Tahoma" w:cs="Tahoma" w:hint="cs"/>
          <w:sz w:val="24"/>
          <w:szCs w:val="24"/>
          <w:rtl/>
        </w:rPr>
        <w:t xml:space="preserve"> </w:t>
      </w:r>
      <w:r w:rsidR="006C50DC" w:rsidRPr="006C50DC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59" type="#_x0000_t75" style="width:13.75pt;height:13.15pt" o:ole="">
            <v:imagedata r:id="rId73" o:title=""/>
          </v:shape>
          <o:OLEObject Type="Embed" ProgID="Equation.DSMT4" ShapeID="_x0000_i1059" DrawAspect="Content" ObjectID="_1461673467" r:id="rId74"/>
        </w:object>
      </w:r>
      <w:r w:rsidR="006C50DC">
        <w:rPr>
          <w:rFonts w:ascii="Tahoma" w:hAnsi="Tahoma" w:cs="Tahoma" w:hint="cs"/>
          <w:sz w:val="24"/>
          <w:szCs w:val="24"/>
          <w:rtl/>
        </w:rPr>
        <w:t xml:space="preserve"> </w:t>
      </w:r>
      <w:r w:rsidR="006C50DC">
        <w:rPr>
          <w:rFonts w:ascii="Tahoma" w:hAnsi="Tahoma" w:cs="Tahoma"/>
          <w:sz w:val="24"/>
          <w:szCs w:val="24"/>
          <w:rtl/>
        </w:rPr>
        <w:t>מ"ט קומפקטי</w:t>
      </w:r>
      <w:r w:rsidRPr="002D13CA">
        <w:rPr>
          <w:rFonts w:ascii="Tahoma" w:hAnsi="Tahoma" w:cs="Tahoma"/>
          <w:sz w:val="24"/>
          <w:szCs w:val="24"/>
          <w:rtl/>
        </w:rPr>
        <w:t xml:space="preserve">. 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60" type="#_x0000_t75" style="width:36.3pt;height:20.05pt" o:ole="">
            <v:imagedata r:id="rId75" o:title=""/>
          </v:shape>
          <o:OLEObject Type="Embed" ProgID="Equation.DSMT4" ShapeID="_x0000_i1060" DrawAspect="Content" ObjectID="_1461673468" r:id="rId76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אוסף קבוצות סגורות, כך שכל חיתוך סופ</w:t>
      </w:r>
      <w:r w:rsidR="006C50DC">
        <w:rPr>
          <w:rFonts w:ascii="Tahoma" w:hAnsi="Tahoma" w:cs="Tahoma"/>
          <w:sz w:val="24"/>
          <w:szCs w:val="24"/>
          <w:rtl/>
        </w:rPr>
        <w:t xml:space="preserve">י של קבוצות מאוסף זה אינו ריק. </w:t>
      </w:r>
      <w:r w:rsidRPr="002D13CA">
        <w:rPr>
          <w:rFonts w:ascii="Tahoma" w:hAnsi="Tahoma" w:cs="Tahoma"/>
          <w:sz w:val="24"/>
          <w:szCs w:val="24"/>
          <w:rtl/>
        </w:rPr>
        <w:t xml:space="preserve">הוכיחו ש- </w:t>
      </w:r>
      <w:r w:rsidRPr="002D13CA">
        <w:rPr>
          <w:rFonts w:ascii="Tahoma" w:hAnsi="Tahoma" w:cs="Tahoma"/>
          <w:position w:val="-28"/>
          <w:sz w:val="24"/>
          <w:szCs w:val="24"/>
        </w:rPr>
        <w:object w:dxaOrig="1020" w:dyaOrig="540">
          <v:shape id="_x0000_i1061" type="#_x0000_t75" style="width:50.7pt;height:26.9pt" o:ole="">
            <v:imagedata r:id="rId77" o:title=""/>
          </v:shape>
          <o:OLEObject Type="Embed" ProgID="Equation.DSMT4" ShapeID="_x0000_i1061" DrawAspect="Content" ObjectID="_1461673469" r:id="rId78"/>
        </w:object>
      </w:r>
      <w:r w:rsidRPr="002D13CA">
        <w:rPr>
          <w:rFonts w:ascii="Tahoma" w:hAnsi="Tahoma" w:cs="Tahoma"/>
          <w:sz w:val="24"/>
          <w:szCs w:val="24"/>
          <w:rtl/>
        </w:rPr>
        <w:t>.</w:t>
      </w:r>
    </w:p>
    <w:p w:rsidR="00A6247A" w:rsidRDefault="00A6247A" w:rsidP="00BC67D6">
      <w:pPr>
        <w:spacing w:after="0" w:line="360" w:lineRule="auto"/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A6247A" w:rsidRPr="00AE1939" w:rsidRDefault="00A6247A" w:rsidP="00BC67D6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AE1939"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CA2683">
        <w:rPr>
          <w:position w:val="-4"/>
        </w:rPr>
        <w:object w:dxaOrig="279" w:dyaOrig="260">
          <v:shape id="_x0000_i1062" type="#_x0000_t75" style="width:14.4pt;height:12.5pt" o:ole="">
            <v:imagedata r:id="rId79" o:title=""/>
          </v:shape>
          <o:OLEObject Type="Embed" ProgID="Equation.DSMT4" ShapeID="_x0000_i1062" DrawAspect="Content" ObjectID="_1461673470" r:id="rId80"/>
        </w:object>
      </w:r>
      <w:r w:rsidRPr="00AE1939">
        <w:rPr>
          <w:rFonts w:ascii="Tahoma" w:hAnsi="Tahoma" w:cs="Tahoma"/>
          <w:sz w:val="24"/>
          <w:szCs w:val="24"/>
          <w:rtl/>
        </w:rPr>
        <w:t xml:space="preserve"> מ"ט קומפקטי</w:t>
      </w:r>
      <w:r w:rsidRPr="00AE1939">
        <w:rPr>
          <w:rFonts w:ascii="Tahoma" w:hAnsi="Tahoma" w:cs="Tahoma" w:hint="cs"/>
          <w:sz w:val="24"/>
          <w:szCs w:val="24"/>
          <w:rtl/>
        </w:rPr>
        <w:t xml:space="preserve"> ודיסקרטי אזי </w:t>
      </w:r>
      <w:r w:rsidRPr="009018AF">
        <w:rPr>
          <w:position w:val="-14"/>
        </w:rPr>
        <w:object w:dxaOrig="1280" w:dyaOrig="400">
          <v:shape id="_x0000_i1063" type="#_x0000_t75" style="width:65.1pt;height:19.4pt" o:ole="">
            <v:imagedata r:id="rId81" o:title=""/>
          </v:shape>
          <o:OLEObject Type="Embed" ProgID="Equation.DSMT4" ShapeID="_x0000_i1063" DrawAspect="Content" ObjectID="_1461673471" r:id="rId82"/>
        </w:object>
      </w:r>
      <w:r w:rsidRPr="00AE1939">
        <w:rPr>
          <w:rFonts w:ascii="Tahoma" w:hAnsi="Tahoma" w:cs="Tahoma" w:hint="cs"/>
          <w:sz w:val="24"/>
          <w:szCs w:val="24"/>
          <w:rtl/>
        </w:rPr>
        <w:t xml:space="preserve"> כיסוי פתוח של </w:t>
      </w:r>
      <w:r w:rsidRPr="009018AF">
        <w:rPr>
          <w:position w:val="-4"/>
        </w:rPr>
        <w:object w:dxaOrig="279" w:dyaOrig="260">
          <v:shape id="_x0000_i1064" type="#_x0000_t75" style="width:14.4pt;height:12.5pt" o:ole="">
            <v:imagedata r:id="rId83" o:title=""/>
          </v:shape>
          <o:OLEObject Type="Embed" ProgID="Equation.DSMT4" ShapeID="_x0000_i1064" DrawAspect="Content" ObjectID="_1461673472" r:id="rId84"/>
        </w:object>
      </w:r>
      <w:r w:rsidRPr="00AE1939">
        <w:rPr>
          <w:rFonts w:ascii="Tahoma" w:hAnsi="Tahoma" w:cs="Tahoma" w:hint="cs"/>
          <w:sz w:val="24"/>
          <w:szCs w:val="24"/>
          <w:rtl/>
        </w:rPr>
        <w:t xml:space="preserve"> ובשל הקומפקטיות קיים לו תת כיסוי סופי. מכאן נקבל ש</w:t>
      </w:r>
      <w:r w:rsidR="007E6C3E">
        <w:rPr>
          <w:rFonts w:ascii="Tahoma" w:hAnsi="Tahoma" w:cs="Tahoma" w:hint="cs"/>
          <w:sz w:val="24"/>
          <w:szCs w:val="24"/>
          <w:rtl/>
        </w:rPr>
        <w:t>-</w:t>
      </w:r>
      <w:r w:rsidRPr="009018AF">
        <w:rPr>
          <w:position w:val="-4"/>
        </w:rPr>
        <w:object w:dxaOrig="279" w:dyaOrig="260">
          <v:shape id="_x0000_i1065" type="#_x0000_t75" style="width:14.4pt;height:12.5pt" o:ole="">
            <v:imagedata r:id="rId85" o:title=""/>
          </v:shape>
          <o:OLEObject Type="Embed" ProgID="Equation.DSMT4" ShapeID="_x0000_i1065" DrawAspect="Content" ObjectID="_1461673473" r:id="rId86"/>
        </w:object>
      </w:r>
      <w:r w:rsidRPr="00AE1939">
        <w:rPr>
          <w:rFonts w:ascii="Tahoma" w:hAnsi="Tahoma" w:cs="Tahoma" w:hint="cs"/>
          <w:sz w:val="24"/>
          <w:szCs w:val="24"/>
          <w:rtl/>
        </w:rPr>
        <w:t>סופי.</w:t>
      </w:r>
    </w:p>
    <w:p w:rsidR="00A6247A" w:rsidRDefault="00A6247A" w:rsidP="00BC67D6">
      <w:pPr>
        <w:pStyle w:val="ListParagraph"/>
        <w:spacing w:after="0"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lastRenderedPageBreak/>
        <w:t xml:space="preserve">בכיוון ההפוך הטענה נכונה גם ללא הנחת הדיסקרטיות. יהי </w:t>
      </w:r>
      <w:r w:rsidRPr="009018AF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66" type="#_x0000_t75" style="width:33.2pt;height:20.05pt" o:ole="">
            <v:imagedata r:id="rId87" o:title=""/>
          </v:shape>
          <o:OLEObject Type="Embed" ProgID="Equation.DSMT4" ShapeID="_x0000_i1066" DrawAspect="Content" ObjectID="_1461673474" r:id="rId8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סופי אזי </w:t>
      </w:r>
      <w:r w:rsidRPr="009018AF">
        <w:rPr>
          <w:rFonts w:ascii="Tahoma" w:hAnsi="Tahoma" w:cs="Tahoma"/>
          <w:position w:val="-14"/>
          <w:sz w:val="24"/>
          <w:szCs w:val="24"/>
        </w:rPr>
        <w:object w:dxaOrig="2079" w:dyaOrig="420">
          <v:shape id="_x0000_i1067" type="#_x0000_t75" style="width:104.55pt;height:21.3pt" o:ole="">
            <v:imagedata r:id="rId89" o:title=""/>
          </v:shape>
          <o:OLEObject Type="Embed" ProgID="Equation.DSMT4" ShapeID="_x0000_i1067" DrawAspect="Content" ObjectID="_1461673475" r:id="rId90"/>
        </w:objec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ומכאן קל להסיק כי לכל כיסוי פתוח קיים תת כיסוי סופי שכן מספר הקבוצות הפתוחות (איברי </w:t>
      </w:r>
      <w:r w:rsidRPr="009018A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68" type="#_x0000_t75" style="width:10pt;height:11.25pt" o:ole="">
            <v:imagedata r:id="rId91" o:title=""/>
          </v:shape>
          <o:OLEObject Type="Embed" ProgID="Equation.DSMT4" ShapeID="_x0000_i1068" DrawAspect="Content" ObjectID="_1461673476" r:id="rId92"/>
        </w:object>
      </w:r>
      <w:r>
        <w:rPr>
          <w:rFonts w:ascii="Tahoma" w:hAnsi="Tahoma" w:cs="Tahoma" w:hint="cs"/>
          <w:sz w:val="24"/>
          <w:szCs w:val="24"/>
          <w:rtl/>
        </w:rPr>
        <w:t>)  הוא סופי.</w:t>
      </w:r>
    </w:p>
    <w:p w:rsidR="00A6247A" w:rsidRPr="00CA2683" w:rsidRDefault="00A6247A" w:rsidP="00BC67D6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CA2683">
        <w:rPr>
          <w:rFonts w:ascii="Tahoma" w:hAnsi="Tahoma" w:cs="Tahoma"/>
          <w:sz w:val="24"/>
          <w:szCs w:val="24"/>
          <w:rtl/>
        </w:rPr>
        <w:t xml:space="preserve">יהי </w:t>
      </w:r>
      <w:r w:rsidRPr="00CA2683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69" type="#_x0000_t75" style="width:14.4pt;height:12.5pt" o:ole="">
            <v:imagedata r:id="rId79" o:title=""/>
          </v:shape>
          <o:OLEObject Type="Embed" ProgID="Equation.DSMT4" ShapeID="_x0000_i1069" DrawAspect="Content" ObjectID="_1461673477" r:id="rId93"/>
        </w:object>
      </w:r>
      <w:r w:rsidR="007E6C3E">
        <w:rPr>
          <w:rFonts w:ascii="Tahoma" w:hAnsi="Tahoma" w:cs="Tahoma"/>
          <w:sz w:val="24"/>
          <w:szCs w:val="24"/>
          <w:rtl/>
        </w:rPr>
        <w:t xml:space="preserve"> מ"ט קומפקטי</w:t>
      </w:r>
      <w:r w:rsidRPr="00CA2683">
        <w:rPr>
          <w:rFonts w:ascii="Tahoma" w:hAnsi="Tahoma" w:cs="Tahoma"/>
          <w:sz w:val="24"/>
          <w:szCs w:val="24"/>
          <w:rtl/>
        </w:rPr>
        <w:t xml:space="preserve">. יהי </w:t>
      </w:r>
      <w:r w:rsidRPr="00CA2683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70" type="#_x0000_t75" style="width:36.3pt;height:20.05pt" o:ole="">
            <v:imagedata r:id="rId94" o:title=""/>
          </v:shape>
          <o:OLEObject Type="Embed" ProgID="Equation.DSMT4" ShapeID="_x0000_i1070" DrawAspect="Content" ObjectID="_1461673478" r:id="rId95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 אוסף קבוצות סגורות, כך שכל חיתוך סו</w:t>
      </w:r>
      <w:r w:rsidR="007E6C3E">
        <w:rPr>
          <w:rFonts w:ascii="Tahoma" w:hAnsi="Tahoma" w:cs="Tahoma"/>
          <w:sz w:val="24"/>
          <w:szCs w:val="24"/>
          <w:rtl/>
        </w:rPr>
        <w:t xml:space="preserve">פי של קבוצות מאוסף זה אינו ריק. נוכיח  </w:t>
      </w:r>
      <w:r w:rsidR="007E6C3E">
        <w:rPr>
          <w:rFonts w:ascii="Tahoma" w:hAnsi="Tahoma" w:cs="Tahoma" w:hint="cs"/>
          <w:sz w:val="24"/>
          <w:szCs w:val="24"/>
          <w:rtl/>
        </w:rPr>
        <w:t>כי</w:t>
      </w:r>
      <w:r w:rsidRPr="00CA2683">
        <w:rPr>
          <w:rFonts w:ascii="Tahoma" w:hAnsi="Tahoma" w:cs="Tahoma"/>
          <w:sz w:val="24"/>
          <w:szCs w:val="24"/>
          <w:rtl/>
        </w:rPr>
        <w:t xml:space="preserve"> </w:t>
      </w:r>
      <w:r w:rsidRPr="00CA2683">
        <w:rPr>
          <w:rFonts w:ascii="Tahoma" w:hAnsi="Tahoma" w:cs="Tahoma"/>
          <w:position w:val="-28"/>
          <w:sz w:val="24"/>
          <w:szCs w:val="24"/>
        </w:rPr>
        <w:object w:dxaOrig="1020" w:dyaOrig="540">
          <v:shape id="_x0000_i1071" type="#_x0000_t75" style="width:50.7pt;height:26.9pt" o:ole="">
            <v:imagedata r:id="rId96" o:title=""/>
          </v:shape>
          <o:OLEObject Type="Embed" ProgID="Equation.DSMT4" ShapeID="_x0000_i1071" DrawAspect="Content" ObjectID="_1461673479" r:id="rId97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. נניח בשלילה כי </w:t>
      </w:r>
      <w:r w:rsidRPr="00CA2683">
        <w:rPr>
          <w:rFonts w:ascii="Tahoma" w:hAnsi="Tahoma" w:cs="Tahoma"/>
          <w:position w:val="-28"/>
          <w:sz w:val="24"/>
          <w:szCs w:val="24"/>
        </w:rPr>
        <w:object w:dxaOrig="1020" w:dyaOrig="540">
          <v:shape id="_x0000_i1072" type="#_x0000_t75" style="width:50.7pt;height:26.9pt" o:ole="">
            <v:imagedata r:id="rId98" o:title=""/>
          </v:shape>
          <o:OLEObject Type="Embed" ProgID="Equation.DSMT4" ShapeID="_x0000_i1072" DrawAspect="Content" ObjectID="_1461673480" r:id="rId99"/>
        </w:object>
      </w:r>
      <w:r w:rsidR="007E6C3E">
        <w:rPr>
          <w:rFonts w:ascii="Tahoma" w:hAnsi="Tahoma" w:cs="Tahoma"/>
          <w:sz w:val="24"/>
          <w:szCs w:val="24"/>
          <w:rtl/>
        </w:rPr>
        <w:t>. ע</w:t>
      </w:r>
      <w:r w:rsidR="007E6C3E">
        <w:rPr>
          <w:rFonts w:ascii="Tahoma" w:hAnsi="Tahoma" w:cs="Tahoma" w:hint="cs"/>
          <w:sz w:val="24"/>
          <w:szCs w:val="24"/>
          <w:rtl/>
        </w:rPr>
        <w:t>ל-פ</w:t>
      </w:r>
      <w:r w:rsidRPr="00CA2683">
        <w:rPr>
          <w:rFonts w:ascii="Tahoma" w:hAnsi="Tahoma" w:cs="Tahoma"/>
          <w:sz w:val="24"/>
          <w:szCs w:val="24"/>
          <w:rtl/>
        </w:rPr>
        <w:t>י דה-מורגן נקבל:</w:t>
      </w:r>
    </w:p>
    <w:p w:rsidR="00A6247A" w:rsidRPr="00CA2683" w:rsidRDefault="00A6247A" w:rsidP="00BC67D6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CA2683">
        <w:rPr>
          <w:rFonts w:ascii="Tahoma" w:hAnsi="Tahoma" w:cs="Tahoma"/>
          <w:position w:val="-30"/>
          <w:sz w:val="24"/>
          <w:szCs w:val="24"/>
        </w:rPr>
        <w:object w:dxaOrig="2720" w:dyaOrig="780">
          <v:shape id="_x0000_i1073" type="#_x0000_t75" style="width:135.25pt;height:38.8pt" o:ole="">
            <v:imagedata r:id="rId100" o:title=""/>
          </v:shape>
          <o:OLEObject Type="Embed" ProgID="Equation.DSMT4" ShapeID="_x0000_i1073" DrawAspect="Content" ObjectID="_1461673481" r:id="rId101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. מכיון שבנוסף </w:t>
      </w:r>
      <w:r w:rsidRPr="00CA2683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74" type="#_x0000_t75" style="width:36.3pt;height:20.05pt" o:ole="">
            <v:imagedata r:id="rId94" o:title=""/>
          </v:shape>
          <o:OLEObject Type="Embed" ProgID="Equation.DSMT4" ShapeID="_x0000_i1074" DrawAspect="Content" ObjectID="_1461673482" r:id="rId102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 אוסף סגורות הרי ש- </w:t>
      </w:r>
      <w:r w:rsidRPr="00CA2683">
        <w:rPr>
          <w:rFonts w:ascii="Tahoma" w:hAnsi="Tahoma" w:cs="Tahoma"/>
          <w:position w:val="-18"/>
          <w:sz w:val="24"/>
          <w:szCs w:val="24"/>
        </w:rPr>
        <w:object w:dxaOrig="780" w:dyaOrig="460">
          <v:shape id="_x0000_i1075" type="#_x0000_t75" style="width:38.8pt;height:23.15pt" o:ole="">
            <v:imagedata r:id="rId103" o:title=""/>
          </v:shape>
          <o:OLEObject Type="Embed" ProgID="Equation.DSMT4" ShapeID="_x0000_i1075" DrawAspect="Content" ObjectID="_1461673483" r:id="rId104"/>
        </w:object>
      </w:r>
      <w:r w:rsidR="00F06AC3">
        <w:rPr>
          <w:rFonts w:ascii="Tahoma" w:hAnsi="Tahoma" w:cs="Tahoma"/>
          <w:sz w:val="24"/>
          <w:szCs w:val="24"/>
          <w:rtl/>
        </w:rPr>
        <w:t xml:space="preserve"> הוא כיסוי פתוח של</w:t>
      </w:r>
      <w:r w:rsidRPr="00CA2683">
        <w:rPr>
          <w:rFonts w:ascii="Tahoma" w:hAnsi="Tahoma" w:cs="Tahoma"/>
          <w:sz w:val="24"/>
          <w:szCs w:val="24"/>
          <w:rtl/>
        </w:rPr>
        <w:t xml:space="preserve"> </w:t>
      </w:r>
      <w:r w:rsidRPr="00CA2683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6" type="#_x0000_t75" style="width:14.4pt;height:12.5pt" o:ole="">
            <v:imagedata r:id="rId105" o:title=""/>
          </v:shape>
          <o:OLEObject Type="Embed" ProgID="Equation.DSMT4" ShapeID="_x0000_i1076" DrawAspect="Content" ObjectID="_1461673484" r:id="rId106"/>
        </w:object>
      </w:r>
      <w:r w:rsidRPr="00CA2683">
        <w:rPr>
          <w:rFonts w:ascii="Tahoma" w:hAnsi="Tahoma" w:cs="Tahoma"/>
          <w:sz w:val="24"/>
          <w:szCs w:val="24"/>
          <w:rtl/>
        </w:rPr>
        <w:t>.</w:t>
      </w:r>
      <w:r w:rsidR="00F06AC3">
        <w:rPr>
          <w:rFonts w:ascii="Tahoma" w:hAnsi="Tahoma" w:cs="Tahoma" w:hint="cs"/>
          <w:sz w:val="24"/>
          <w:szCs w:val="24"/>
          <w:rtl/>
        </w:rPr>
        <w:t xml:space="preserve"> נתון ש-</w:t>
      </w:r>
      <w:r w:rsidRPr="00CA2683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7" type="#_x0000_t75" style="width:14.4pt;height:12.5pt" o:ole="">
            <v:imagedata r:id="rId79" o:title=""/>
          </v:shape>
          <o:OLEObject Type="Embed" ProgID="Equation.DSMT4" ShapeID="_x0000_i1077" DrawAspect="Content" ObjectID="_1461673485" r:id="rId107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 קומפקטי ולכן קיימים </w:t>
      </w:r>
      <w:r w:rsidRPr="00CA2683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078" type="#_x0000_t75" style="width:36.95pt;height:18.15pt" o:ole="">
            <v:imagedata r:id="rId108" o:title=""/>
          </v:shape>
          <o:OLEObject Type="Embed" ProgID="Equation.DSMT4" ShapeID="_x0000_i1078" DrawAspect="Content" ObjectID="_1461673486" r:id="rId109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 כך ש </w:t>
      </w:r>
      <w:r w:rsidRPr="00CA2683">
        <w:rPr>
          <w:rFonts w:ascii="Tahoma" w:hAnsi="Tahoma" w:cs="Tahoma"/>
          <w:position w:val="-30"/>
          <w:sz w:val="24"/>
          <w:szCs w:val="24"/>
        </w:rPr>
        <w:object w:dxaOrig="1579" w:dyaOrig="780">
          <v:shape id="_x0000_i1079" type="#_x0000_t75" style="width:75.75pt;height:38.8pt" o:ole="">
            <v:imagedata r:id="rId110" o:title=""/>
          </v:shape>
          <o:OLEObject Type="Embed" ProgID="Equation.DSMT4" ShapeID="_x0000_i1079" DrawAspect="Content" ObjectID="_1461673487" r:id="rId111"/>
        </w:object>
      </w:r>
      <w:r w:rsidRPr="00CA2683">
        <w:rPr>
          <w:rFonts w:ascii="Tahoma" w:hAnsi="Tahoma" w:cs="Tahoma"/>
          <w:sz w:val="24"/>
          <w:szCs w:val="24"/>
          <w:rtl/>
        </w:rPr>
        <w:t xml:space="preserve">. </w:t>
      </w:r>
      <w:r w:rsidRPr="00CA2683">
        <w:rPr>
          <w:rFonts w:ascii="Tahoma" w:hAnsi="Tahoma" w:cs="Tahoma"/>
          <w:sz w:val="24"/>
          <w:szCs w:val="24"/>
        </w:rPr>
        <w:t xml:space="preserve"> </w:t>
      </w:r>
      <w:r w:rsidRPr="00CA2683">
        <w:rPr>
          <w:rFonts w:ascii="Tahoma" w:hAnsi="Tahoma" w:cs="Tahoma"/>
          <w:sz w:val="24"/>
          <w:szCs w:val="24"/>
          <w:rtl/>
        </w:rPr>
        <w:t>נשתמש שוב בכלל דה</w:t>
      </w:r>
      <w:r w:rsidR="00F06AC3">
        <w:rPr>
          <w:rFonts w:ascii="Tahoma" w:hAnsi="Tahoma" w:cs="Tahoma" w:hint="cs"/>
          <w:sz w:val="24"/>
          <w:szCs w:val="24"/>
          <w:rtl/>
        </w:rPr>
        <w:t>-</w:t>
      </w:r>
      <w:r w:rsidRPr="00CA2683">
        <w:rPr>
          <w:rFonts w:ascii="Tahoma" w:hAnsi="Tahoma" w:cs="Tahoma"/>
          <w:sz w:val="24"/>
          <w:szCs w:val="24"/>
          <w:rtl/>
        </w:rPr>
        <w:t xml:space="preserve">מורגן ונקבל  </w:t>
      </w:r>
      <w:r w:rsidR="008E0160" w:rsidRPr="00CA2683">
        <w:rPr>
          <w:rFonts w:ascii="Tahoma" w:hAnsi="Tahoma" w:cs="Tahoma"/>
          <w:position w:val="-30"/>
          <w:sz w:val="24"/>
          <w:szCs w:val="24"/>
        </w:rPr>
        <w:object w:dxaOrig="1240" w:dyaOrig="720">
          <v:shape id="_x0000_i1080" type="#_x0000_t75" style="width:62pt;height:36.3pt" o:ole="">
            <v:imagedata r:id="rId112" o:title=""/>
          </v:shape>
          <o:OLEObject Type="Embed" ProgID="Equation.DSMT4" ShapeID="_x0000_i1080" DrawAspect="Content" ObjectID="_1461673488" r:id="rId113"/>
        </w:object>
      </w:r>
      <w:r w:rsidR="00F06AC3">
        <w:rPr>
          <w:rFonts w:ascii="Tahoma" w:hAnsi="Tahoma" w:cs="Tahoma"/>
          <w:sz w:val="24"/>
          <w:szCs w:val="24"/>
          <w:rtl/>
        </w:rPr>
        <w:t xml:space="preserve"> ומצאנו חיתוך סופי ריק </w:t>
      </w:r>
      <w:r w:rsidRPr="00CA2683">
        <w:rPr>
          <w:rFonts w:ascii="Tahoma" w:hAnsi="Tahoma" w:cs="Tahoma"/>
          <w:sz w:val="24"/>
          <w:szCs w:val="24"/>
          <w:rtl/>
        </w:rPr>
        <w:t xml:space="preserve">של קבוצות מהאוסף </w:t>
      </w:r>
      <w:r w:rsidRPr="00CA2683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81" type="#_x0000_t75" style="width:36.3pt;height:20.05pt" o:ole="">
            <v:imagedata r:id="rId114" o:title=""/>
          </v:shape>
          <o:OLEObject Type="Embed" ProgID="Equation.DSMT4" ShapeID="_x0000_i1081" DrawAspect="Content" ObjectID="_1461673489" r:id="rId115"/>
        </w:object>
      </w:r>
      <w:r w:rsidR="00F06AC3">
        <w:rPr>
          <w:rFonts w:ascii="Tahoma" w:hAnsi="Tahoma" w:cs="Tahoma" w:hint="cs"/>
          <w:sz w:val="24"/>
          <w:szCs w:val="24"/>
          <w:rtl/>
        </w:rPr>
        <w:t>,</w:t>
      </w:r>
      <w:r w:rsidRPr="00CA2683">
        <w:rPr>
          <w:rFonts w:ascii="Tahoma" w:hAnsi="Tahoma" w:cs="Tahoma"/>
          <w:sz w:val="24"/>
          <w:szCs w:val="24"/>
          <w:rtl/>
        </w:rPr>
        <w:t xml:space="preserve"> </w:t>
      </w:r>
      <w:r w:rsidR="00F06AC3">
        <w:rPr>
          <w:rFonts w:ascii="Tahoma" w:hAnsi="Tahoma" w:cs="Tahoma" w:hint="cs"/>
          <w:sz w:val="24"/>
          <w:szCs w:val="24"/>
          <w:rtl/>
        </w:rPr>
        <w:t>ב</w:t>
      </w:r>
      <w:r w:rsidRPr="00CA2683">
        <w:rPr>
          <w:rFonts w:ascii="Tahoma" w:hAnsi="Tahoma" w:cs="Tahoma"/>
          <w:sz w:val="24"/>
          <w:szCs w:val="24"/>
          <w:rtl/>
        </w:rPr>
        <w:t>סתירה</w:t>
      </w:r>
      <w:r w:rsidR="00F06AC3">
        <w:rPr>
          <w:rFonts w:ascii="Tahoma" w:hAnsi="Tahoma" w:cs="Tahoma" w:hint="cs"/>
          <w:sz w:val="24"/>
          <w:szCs w:val="24"/>
          <w:rtl/>
        </w:rPr>
        <w:t xml:space="preserve"> לנתון</w:t>
      </w:r>
      <w:r w:rsidRPr="00CA2683">
        <w:rPr>
          <w:rFonts w:ascii="Tahoma" w:hAnsi="Tahoma" w:cs="Tahoma"/>
          <w:sz w:val="24"/>
          <w:szCs w:val="24"/>
          <w:rtl/>
        </w:rPr>
        <w:t>.</w:t>
      </w:r>
    </w:p>
    <w:p w:rsidR="000C2DA4" w:rsidRDefault="000C2DA4" w:rsidP="00BC67D6">
      <w:pPr>
        <w:spacing w:line="360" w:lineRule="auto"/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:rsidR="000C2DA4" w:rsidRPr="000C2DA4" w:rsidRDefault="000C2DA4">
      <w:pPr>
        <w:bidi w:val="0"/>
        <w:rPr>
          <w:rFonts w:ascii="Tahoma" w:hAnsi="Tahoma" w:cs="Tahoma"/>
          <w:b/>
          <w:bCs/>
          <w:sz w:val="24"/>
          <w:szCs w:val="24"/>
          <w:rtl/>
        </w:rPr>
      </w:pPr>
      <w:r w:rsidRPr="000C2DA4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:rsidR="00CF38D0" w:rsidRPr="002D13CA" w:rsidRDefault="00CF38D0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CF38D0" w:rsidRPr="002D13CA" w:rsidRDefault="00CF38D0" w:rsidP="00BC67D6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82" type="#_x0000_t75" style="width:36.3pt;height:20.05pt" o:ole="">
            <v:imagedata r:id="rId116" o:title=""/>
          </v:shape>
          <o:OLEObject Type="Embed" ProgID="Equation.DSMT4" ShapeID="_x0000_i1082" DrawAspect="Content" ObjectID="_1461673490" r:id="rId117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טופולוגי. יהיו </w:t>
      </w:r>
      <w:r w:rsidRPr="002D13CA">
        <w:rPr>
          <w:rFonts w:ascii="Tahoma" w:hAnsi="Tahoma" w:cs="Tahoma"/>
          <w:position w:val="-12"/>
          <w:sz w:val="24"/>
          <w:szCs w:val="24"/>
        </w:rPr>
        <w:object w:dxaOrig="900" w:dyaOrig="360">
          <v:shape id="_x0000_i1083" type="#_x0000_t75" style="width:45.1pt;height:18.15pt" o:ole="">
            <v:imagedata r:id="rId118" o:title=""/>
          </v:shape>
          <o:OLEObject Type="Embed" ProgID="Equation.DSMT4" ShapeID="_x0000_i1083" DrawAspect="Content" ObjectID="_1461673491" r:id="rId119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תת</w:t>
      </w:r>
      <w:r w:rsidR="006C50DC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 xml:space="preserve">מרחבים קומפקטיים של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84" type="#_x0000_t75" style="width:15.05pt;height:12.5pt" o:ole="">
            <v:imagedata r:id="rId120" o:title=""/>
          </v:shape>
          <o:OLEObject Type="Embed" ProgID="Equation.DSMT4" ShapeID="_x0000_i1084" DrawAspect="Content" ObjectID="_1461673492" r:id="rId121"/>
        </w:object>
      </w:r>
      <w:r w:rsidRPr="002D13CA">
        <w:rPr>
          <w:rFonts w:ascii="Tahoma" w:hAnsi="Tahoma" w:cs="Tahoma"/>
          <w:sz w:val="24"/>
          <w:szCs w:val="24"/>
          <w:rtl/>
        </w:rPr>
        <w:t>. הוכיחו ש-</w:t>
      </w:r>
      <w:r w:rsidRPr="002D13CA">
        <w:rPr>
          <w:rFonts w:ascii="Tahoma" w:hAnsi="Tahoma" w:cs="Tahoma"/>
          <w:position w:val="-30"/>
          <w:sz w:val="24"/>
          <w:szCs w:val="24"/>
        </w:rPr>
        <w:object w:dxaOrig="580" w:dyaOrig="740">
          <v:shape id="_x0000_i1085" type="#_x0000_t75" style="width:29.45pt;height:36.95pt" o:ole="">
            <v:imagedata r:id="rId122" o:title=""/>
          </v:shape>
          <o:OLEObject Type="Embed" ProgID="Equation.DSMT4" ShapeID="_x0000_i1085" DrawAspect="Content" ObjectID="_1461673493" r:id="rId123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קומפקטי. </w:t>
      </w:r>
    </w:p>
    <w:p w:rsidR="00CF38D0" w:rsidRPr="002D13CA" w:rsidRDefault="00CF38D0" w:rsidP="00BC67D6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>מצאו דוגמה נגדית כאשר מדובר באינסוף תת</w:t>
      </w:r>
      <w:r w:rsidR="006C50DC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קומפקטיים.</w:t>
      </w:r>
    </w:p>
    <w:p w:rsidR="00CF38D0" w:rsidRPr="002D13CA" w:rsidRDefault="00CF38D0" w:rsidP="00BC67D6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86" type="#_x0000_t75" style="width:14.4pt;height:12.5pt" o:ole="">
            <v:imagedata r:id="rId124" o:title=""/>
          </v:shape>
          <o:OLEObject Type="Embed" ProgID="Equation.DSMT4" ShapeID="_x0000_i1086" DrawAspect="Content" ObjectID="_1461673494" r:id="rId12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מ"ט האוסדורף. יהי </w:t>
      </w:r>
      <w:r w:rsidRPr="002D13CA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87" type="#_x0000_t75" style="width:33.2pt;height:19.4pt" o:ole="">
            <v:imagedata r:id="rId126" o:title=""/>
          </v:shape>
          <o:OLEObject Type="Embed" ProgID="Equation.DSMT4" ShapeID="_x0000_i1087" DrawAspect="Content" ObjectID="_1461673495" r:id="rId127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אוסף כלשהו של </w:t>
      </w:r>
      <w:r w:rsidR="008E34F8">
        <w:rPr>
          <w:rFonts w:ascii="Tahoma" w:hAnsi="Tahoma" w:cs="Tahoma" w:hint="cs"/>
          <w:sz w:val="24"/>
          <w:szCs w:val="24"/>
          <w:rtl/>
        </w:rPr>
        <w:t>תת-מרחבים קומפקטיים</w:t>
      </w:r>
      <w:r w:rsidRPr="002D13CA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2D13CA">
        <w:rPr>
          <w:rFonts w:ascii="Tahoma" w:hAnsi="Tahoma" w:cs="Tahoma"/>
          <w:position w:val="-28"/>
          <w:sz w:val="24"/>
          <w:szCs w:val="24"/>
        </w:rPr>
        <w:object w:dxaOrig="540" w:dyaOrig="540">
          <v:shape id="_x0000_i1088" type="#_x0000_t75" style="width:26.9pt;height:26.9pt" o:ole="">
            <v:imagedata r:id="rId128" o:title=""/>
          </v:shape>
          <o:OLEObject Type="Embed" ProgID="Equation.DSMT4" ShapeID="_x0000_i1088" DrawAspect="Content" ObjectID="_1461673496" r:id="rId129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קומפקטי. </w:t>
      </w:r>
    </w:p>
    <w:p w:rsidR="002A2F03" w:rsidRDefault="002A2F03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2A2F03" w:rsidRPr="000102BF" w:rsidRDefault="002A2F03" w:rsidP="00BC67D6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0102BF">
        <w:rPr>
          <w:rFonts w:ascii="Tahoma" w:hAnsi="Tahoma" w:cs="Tahoma"/>
          <w:sz w:val="24"/>
          <w:szCs w:val="24"/>
          <w:rtl/>
        </w:rPr>
        <w:t xml:space="preserve">יהיו </w:t>
      </w:r>
      <w:r w:rsidRPr="000102BF">
        <w:rPr>
          <w:position w:val="-12"/>
        </w:rPr>
        <w:object w:dxaOrig="859" w:dyaOrig="360">
          <v:shape id="_x0000_i1089" type="#_x0000_t75" style="width:42.55pt;height:18.15pt" o:ole="">
            <v:imagedata r:id="rId130" o:title=""/>
          </v:shape>
          <o:OLEObject Type="Embed" ProgID="Equation.DSMT4" ShapeID="_x0000_i1089" DrawAspect="Content" ObjectID="_1461673497" r:id="rId131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תתי מרחבים קומפקטיים של </w:t>
      </w:r>
      <w:r w:rsidRPr="000102BF">
        <w:rPr>
          <w:position w:val="-4"/>
        </w:rPr>
        <w:object w:dxaOrig="279" w:dyaOrig="260">
          <v:shape id="_x0000_i1090" type="#_x0000_t75" style="width:14.4pt;height:12.5pt" o:ole="">
            <v:imagedata r:id="rId132" o:title=""/>
          </v:shape>
          <o:OLEObject Type="Embed" ProgID="Equation.DSMT4" ShapeID="_x0000_i1090" DrawAspect="Content" ObjectID="_1461673498" r:id="rId133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. נראה כי </w:t>
      </w:r>
      <w:r w:rsidRPr="000102BF">
        <w:rPr>
          <w:position w:val="-28"/>
        </w:rPr>
        <w:object w:dxaOrig="940" w:dyaOrig="680">
          <v:shape id="_x0000_i1091" type="#_x0000_t75" style="width:46.95pt;height:33.8pt" o:ole="">
            <v:imagedata r:id="rId134" o:title=""/>
          </v:shape>
          <o:OLEObject Type="Embed" ProgID="Equation.DSMT4" ShapeID="_x0000_i1091" DrawAspect="Content" ObjectID="_1461673499" r:id="rId135"/>
        </w:object>
      </w:r>
      <w:r>
        <w:rPr>
          <w:rFonts w:ascii="Tahoma" w:hAnsi="Tahoma" w:cs="Tahoma"/>
          <w:sz w:val="24"/>
          <w:szCs w:val="24"/>
          <w:rtl/>
        </w:rPr>
        <w:t xml:space="preserve"> הינו קומפקטי. יהי</w:t>
      </w:r>
      <w:r w:rsidRPr="000102BF">
        <w:rPr>
          <w:rFonts w:ascii="Tahoma" w:hAnsi="Tahoma" w:cs="Tahoma"/>
          <w:sz w:val="24"/>
          <w:szCs w:val="24"/>
          <w:rtl/>
        </w:rPr>
        <w:t xml:space="preserve"> </w:t>
      </w:r>
      <w:r w:rsidRPr="000102BF">
        <w:rPr>
          <w:position w:val="-20"/>
        </w:rPr>
        <w:object w:dxaOrig="780" w:dyaOrig="480">
          <v:shape id="_x0000_i1092" type="#_x0000_t75" style="width:38.8pt;height:23.8pt" o:ole="">
            <v:imagedata r:id="rId136" o:title=""/>
          </v:shape>
          <o:OLEObject Type="Embed" ProgID="Equation.DSMT4" ShapeID="_x0000_i1092" DrawAspect="Content" ObjectID="_1461673500" r:id="rId137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כיסוי פתוח ל- </w:t>
      </w:r>
      <w:r w:rsidRPr="000102BF">
        <w:rPr>
          <w:position w:val="-4"/>
        </w:rPr>
        <w:object w:dxaOrig="240" w:dyaOrig="260">
          <v:shape id="_x0000_i1093" type="#_x0000_t75" style="width:11.9pt;height:12.5pt" o:ole="">
            <v:imagedata r:id="rId138" o:title=""/>
          </v:shape>
          <o:OLEObject Type="Embed" ProgID="Equation.DSMT4" ShapeID="_x0000_i1093" DrawAspect="Content" ObjectID="_1461673501" r:id="rId139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ב-</w:t>
      </w:r>
      <w:r w:rsidRPr="000102BF">
        <w:rPr>
          <w:position w:val="-4"/>
        </w:rPr>
        <w:object w:dxaOrig="279" w:dyaOrig="260">
          <v:shape id="_x0000_i1094" type="#_x0000_t75" style="width:14.4pt;height:12.5pt" o:ole="">
            <v:imagedata r:id="rId140" o:title=""/>
          </v:shape>
          <o:OLEObject Type="Embed" ProgID="Equation.DSMT4" ShapeID="_x0000_i1094" DrawAspect="Content" ObjectID="_1461673502" r:id="rId141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, כלומר: </w:t>
      </w:r>
      <w:r w:rsidRPr="000102BF">
        <w:rPr>
          <w:position w:val="-32"/>
        </w:rPr>
        <w:object w:dxaOrig="1060" w:dyaOrig="580">
          <v:shape id="_x0000_i1095" type="#_x0000_t75" style="width:53.2pt;height:29.45pt" o:ole="">
            <v:imagedata r:id="rId142" o:title=""/>
          </v:shape>
          <o:OLEObject Type="Embed" ProgID="Equation.DSMT4" ShapeID="_x0000_i1095" DrawAspect="Content" ObjectID="_1461673503" r:id="rId143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. לכל </w:t>
      </w:r>
      <w:r w:rsidRPr="000102BF">
        <w:rPr>
          <w:position w:val="-6"/>
        </w:rPr>
        <w:object w:dxaOrig="820" w:dyaOrig="279">
          <v:shape id="_x0000_i1096" type="#_x0000_t75" style="width:41.3pt;height:14.4pt" o:ole="">
            <v:imagedata r:id="rId144" o:title=""/>
          </v:shape>
          <o:OLEObject Type="Embed" ProgID="Equation.DSMT4" ShapeID="_x0000_i1096" DrawAspect="Content" ObjectID="_1461673504" r:id="rId145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</w:t>
      </w:r>
      <w:r w:rsidRPr="000102BF">
        <w:rPr>
          <w:position w:val="-32"/>
        </w:rPr>
        <w:object w:dxaOrig="1540" w:dyaOrig="580">
          <v:shape id="_x0000_i1097" type="#_x0000_t75" style="width:77pt;height:29.45pt" o:ole="">
            <v:imagedata r:id="rId146" o:title=""/>
          </v:shape>
          <o:OLEObject Type="Embed" ProgID="Equation.DSMT4" ShapeID="_x0000_i1097" DrawAspect="Content" ObjectID="_1461673505" r:id="rId147"/>
        </w:object>
      </w:r>
      <w:r>
        <w:rPr>
          <w:rFonts w:ascii="Tahoma" w:hAnsi="Tahoma" w:cs="Tahoma"/>
          <w:sz w:val="24"/>
          <w:szCs w:val="24"/>
          <w:rtl/>
        </w:rPr>
        <w:t xml:space="preserve">קומפקטי </w:t>
      </w:r>
      <w:r w:rsidRPr="000102BF">
        <w:rPr>
          <w:rFonts w:ascii="Tahoma" w:hAnsi="Tahoma" w:cs="Tahoma"/>
          <w:sz w:val="24"/>
          <w:szCs w:val="24"/>
          <w:rtl/>
        </w:rPr>
        <w:t xml:space="preserve">ולכן קיימת </w:t>
      </w:r>
      <w:r>
        <w:rPr>
          <w:rFonts w:ascii="Tahoma" w:hAnsi="Tahoma" w:cs="Tahoma" w:hint="cs"/>
          <w:sz w:val="24"/>
          <w:szCs w:val="24"/>
          <w:rtl/>
        </w:rPr>
        <w:t>תת-</w:t>
      </w:r>
      <w:r w:rsidRPr="000102BF">
        <w:rPr>
          <w:rFonts w:ascii="Tahoma" w:hAnsi="Tahoma" w:cs="Tahoma"/>
          <w:sz w:val="24"/>
          <w:szCs w:val="24"/>
          <w:rtl/>
        </w:rPr>
        <w:t xml:space="preserve">קבוצה סופית </w:t>
      </w:r>
      <w:r w:rsidRPr="000102BF">
        <w:rPr>
          <w:position w:val="-12"/>
        </w:rPr>
        <w:object w:dxaOrig="700" w:dyaOrig="360">
          <v:shape id="_x0000_i1098" type="#_x0000_t75" style="width:35.05pt;height:18.15pt" o:ole="">
            <v:imagedata r:id="rId148" o:title=""/>
          </v:shape>
          <o:OLEObject Type="Embed" ProgID="Equation.DSMT4" ShapeID="_x0000_i1098" DrawAspect="Content" ObjectID="_1461673506" r:id="rId149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כך ש</w:t>
      </w:r>
      <w:r w:rsidRPr="000102BF">
        <w:rPr>
          <w:position w:val="-32"/>
        </w:rPr>
        <w:object w:dxaOrig="1140" w:dyaOrig="580">
          <v:shape id="_x0000_i1099" type="#_x0000_t75" style="width:56.95pt;height:29.45pt" o:ole="">
            <v:imagedata r:id="rId150" o:title=""/>
          </v:shape>
          <o:OLEObject Type="Embed" ProgID="Equation.DSMT4" ShapeID="_x0000_i1099" DrawAspect="Content" ObjectID="_1461673507" r:id="rId151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. תהי </w:t>
      </w:r>
      <w:r w:rsidRPr="000102BF">
        <w:rPr>
          <w:position w:val="-28"/>
        </w:rPr>
        <w:object w:dxaOrig="960" w:dyaOrig="680">
          <v:shape id="_x0000_i1100" type="#_x0000_t75" style="width:48.2pt;height:33.8pt" o:ole="">
            <v:imagedata r:id="rId152" o:title=""/>
          </v:shape>
          <o:OLEObject Type="Embed" ProgID="Equation.DSMT4" ShapeID="_x0000_i1100" DrawAspect="Content" ObjectID="_1461673508" r:id="rId153"/>
        </w:object>
      </w:r>
      <w:r>
        <w:rPr>
          <w:rFonts w:ascii="Tahoma" w:hAnsi="Tahoma" w:cs="Tahoma"/>
          <w:sz w:val="24"/>
          <w:szCs w:val="24"/>
          <w:rtl/>
        </w:rPr>
        <w:t>. אזי</w:t>
      </w:r>
      <w:r w:rsidRPr="000102BF">
        <w:rPr>
          <w:rFonts w:ascii="Tahoma" w:hAnsi="Tahoma" w:cs="Tahoma"/>
          <w:sz w:val="24"/>
          <w:szCs w:val="24"/>
          <w:rtl/>
        </w:rPr>
        <w:t xml:space="preserve"> </w:t>
      </w:r>
      <w:r w:rsidRPr="000102BF">
        <w:rPr>
          <w:position w:val="-4"/>
        </w:rPr>
        <w:object w:dxaOrig="260" w:dyaOrig="260">
          <v:shape id="_x0000_i1101" type="#_x0000_t75" style="width:12.5pt;height:12.5pt" o:ole="">
            <v:imagedata r:id="rId154" o:title=""/>
          </v:shape>
          <o:OLEObject Type="Embed" ProgID="Equation.DSMT4" ShapeID="_x0000_i1101" DrawAspect="Content" ObjectID="_1461673509" r:id="rId155"/>
        </w:object>
      </w:r>
      <w:r w:rsidRPr="000102BF">
        <w:rPr>
          <w:rFonts w:ascii="Tahoma" w:hAnsi="Tahoma" w:cs="Tahoma"/>
          <w:sz w:val="24"/>
          <w:szCs w:val="24"/>
        </w:rPr>
        <w:t xml:space="preserve"> </w:t>
      </w:r>
      <w:r w:rsidRPr="000102BF">
        <w:rPr>
          <w:rFonts w:ascii="Tahoma" w:hAnsi="Tahoma" w:cs="Tahoma"/>
          <w:sz w:val="24"/>
          <w:szCs w:val="24"/>
          <w:rtl/>
        </w:rPr>
        <w:t xml:space="preserve">תת קבוצה סופית של  </w:t>
      </w:r>
      <w:r w:rsidRPr="000102BF">
        <w:rPr>
          <w:position w:val="-6"/>
        </w:rPr>
        <w:object w:dxaOrig="220" w:dyaOrig="279">
          <v:shape id="_x0000_i1102" type="#_x0000_t75" style="width:11.25pt;height:14.4pt" o:ole="">
            <v:imagedata r:id="rId156" o:title=""/>
          </v:shape>
          <o:OLEObject Type="Embed" ProgID="Equation.DSMT4" ShapeID="_x0000_i1102" DrawAspect="Content" ObjectID="_1461673510" r:id="rId157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כאיחוד של מספר סופי של קבוצות סופיות ומתקיים  </w:t>
      </w:r>
      <w:r w:rsidRPr="000102BF">
        <w:rPr>
          <w:position w:val="-32"/>
        </w:rPr>
        <w:object w:dxaOrig="1780" w:dyaOrig="720">
          <v:shape id="_x0000_i1103" type="#_x0000_t75" style="width:89.55pt;height:36.3pt" o:ole="">
            <v:imagedata r:id="rId158" o:title=""/>
          </v:shape>
          <o:OLEObject Type="Embed" ProgID="Equation.DSMT4" ShapeID="_x0000_i1103" DrawAspect="Content" ObjectID="_1461673511" r:id="rId159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. מצאנו תת כיסוי סופי ומכאן  </w:t>
      </w:r>
      <w:r w:rsidRPr="000102BF">
        <w:rPr>
          <w:position w:val="-28"/>
        </w:rPr>
        <w:object w:dxaOrig="940" w:dyaOrig="680">
          <v:shape id="_x0000_i1104" type="#_x0000_t75" style="width:46.95pt;height:33.8pt" o:ole="">
            <v:imagedata r:id="rId134" o:title=""/>
          </v:shape>
          <o:OLEObject Type="Embed" ProgID="Equation.DSMT4" ShapeID="_x0000_i1104" DrawAspect="Content" ObjectID="_1461673512" r:id="rId160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קומפקטי.</w:t>
      </w:r>
    </w:p>
    <w:p w:rsidR="002A2F03" w:rsidRPr="000102BF" w:rsidRDefault="002A2F03" w:rsidP="00BC67D6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0102BF">
        <w:rPr>
          <w:rFonts w:ascii="Tahoma" w:hAnsi="Tahoma" w:cs="Tahoma"/>
          <w:sz w:val="24"/>
          <w:szCs w:val="24"/>
          <w:rtl/>
        </w:rPr>
        <w:t xml:space="preserve">ניקח </w:t>
      </w:r>
      <w:r w:rsidRPr="000102BF">
        <w:rPr>
          <w:position w:val="-4"/>
        </w:rPr>
        <w:object w:dxaOrig="300" w:dyaOrig="260">
          <v:shape id="_x0000_i1105" type="#_x0000_t75" style="width:15.05pt;height:12.5pt" o:ole="">
            <v:imagedata r:id="rId161" o:title=""/>
          </v:shape>
          <o:OLEObject Type="Embed" ProgID="Equation.DSMT4" ShapeID="_x0000_i1105" DrawAspect="Content" ObjectID="_1461673513" r:id="rId162"/>
        </w:object>
      </w:r>
      <w:r w:rsidRPr="000102BF">
        <w:rPr>
          <w:rFonts w:ascii="Tahoma" w:hAnsi="Tahoma" w:cs="Tahoma"/>
          <w:sz w:val="24"/>
          <w:szCs w:val="24"/>
          <w:rtl/>
        </w:rPr>
        <w:t>אינסופי עם טופולוגיה דיסקרטית. הוא לא קומפקטי אבל ניתן להשיג אותו כאיחוד הנקודונים שכל אחד מהם כן קומפקטי.</w:t>
      </w:r>
    </w:p>
    <w:p w:rsidR="002A2F03" w:rsidRPr="000102BF" w:rsidRDefault="002A2F03" w:rsidP="00BC67D6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102BF">
        <w:rPr>
          <w:position w:val="-12"/>
        </w:rPr>
        <w:object w:dxaOrig="260" w:dyaOrig="360">
          <v:shape id="_x0000_i1106" type="#_x0000_t75" style="width:12.5pt;height:18.15pt" o:ole="">
            <v:imagedata r:id="rId163" o:title=""/>
          </v:shape>
          <o:OLEObject Type="Embed" ProgID="Equation.DSMT4" ShapeID="_x0000_i1106" DrawAspect="Content" ObjectID="_1461673514" r:id="rId164"/>
        </w:object>
      </w:r>
      <w:r w:rsidR="008262C2">
        <w:rPr>
          <w:rFonts w:ascii="Tahoma" w:hAnsi="Tahoma" w:cs="Tahoma"/>
          <w:sz w:val="24"/>
          <w:szCs w:val="24"/>
          <w:rtl/>
        </w:rPr>
        <w:t>קומפקטי</w:t>
      </w:r>
      <w:r w:rsidRPr="000102BF">
        <w:rPr>
          <w:rFonts w:ascii="Tahoma" w:hAnsi="Tahoma" w:cs="Tahoma"/>
          <w:sz w:val="24"/>
          <w:szCs w:val="24"/>
          <w:rtl/>
        </w:rPr>
        <w:t xml:space="preserve"> לכל </w:t>
      </w:r>
      <w:r w:rsidRPr="000102BF">
        <w:rPr>
          <w:position w:val="-6"/>
        </w:rPr>
        <w:object w:dxaOrig="480" w:dyaOrig="279">
          <v:shape id="_x0000_i1107" type="#_x0000_t75" style="width:23.8pt;height:14.4pt" o:ole="">
            <v:imagedata r:id="rId165" o:title=""/>
          </v:shape>
          <o:OLEObject Type="Embed" ProgID="Equation.DSMT4" ShapeID="_x0000_i1107" DrawAspect="Content" ObjectID="_1461673515" r:id="rId166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. </w:t>
      </w:r>
      <w:r w:rsidRPr="000102BF">
        <w:rPr>
          <w:position w:val="-4"/>
        </w:rPr>
        <w:object w:dxaOrig="279" w:dyaOrig="260">
          <v:shape id="_x0000_i1108" type="#_x0000_t75" style="width:14.4pt;height:12.5pt" o:ole="">
            <v:imagedata r:id="rId167" o:title=""/>
          </v:shape>
          <o:OLEObject Type="Embed" ProgID="Equation.DSMT4" ShapeID="_x0000_i1108" DrawAspect="Content" ObjectID="_1461673516" r:id="rId168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האוסדורף ולכן </w:t>
      </w:r>
      <w:r w:rsidRPr="000102BF">
        <w:rPr>
          <w:position w:val="-12"/>
        </w:rPr>
        <w:object w:dxaOrig="260" w:dyaOrig="360">
          <v:shape id="_x0000_i1109" type="#_x0000_t75" style="width:12.5pt;height:18.15pt" o:ole="">
            <v:imagedata r:id="rId169" o:title=""/>
          </v:shape>
          <o:OLEObject Type="Embed" ProgID="Equation.DSMT4" ShapeID="_x0000_i1109" DrawAspect="Content" ObjectID="_1461673517" r:id="rId170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סגורה ב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4"/>
        </w:rPr>
        <w:object w:dxaOrig="279" w:dyaOrig="260">
          <v:shape id="_x0000_i1110" type="#_x0000_t75" style="width:14.4pt;height:12.5pt" o:ole="">
            <v:imagedata r:id="rId171" o:title=""/>
          </v:shape>
          <o:OLEObject Type="Embed" ProgID="Equation.DSMT4" ShapeID="_x0000_i1110" DrawAspect="Content" ObjectID="_1461673518" r:id="rId172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לכל </w:t>
      </w:r>
      <w:r w:rsidRPr="000102BF">
        <w:rPr>
          <w:position w:val="-6"/>
        </w:rPr>
        <w:object w:dxaOrig="480" w:dyaOrig="279">
          <v:shape id="_x0000_i1111" type="#_x0000_t75" style="width:23.8pt;height:14.4pt" o:ole="">
            <v:imagedata r:id="rId173" o:title=""/>
          </v:shape>
          <o:OLEObject Type="Embed" ProgID="Equation.DSMT4" ShapeID="_x0000_i1111" DrawAspect="Content" ObjectID="_1461673519" r:id="rId174"/>
        </w:object>
      </w:r>
      <w:r w:rsidRPr="000102BF">
        <w:rPr>
          <w:rFonts w:ascii="Tahoma" w:hAnsi="Tahoma" w:cs="Tahoma"/>
          <w:sz w:val="24"/>
          <w:szCs w:val="24"/>
          <w:rtl/>
        </w:rPr>
        <w:t>.</w:t>
      </w:r>
      <w:r w:rsidRPr="000102BF">
        <w:rPr>
          <w:rFonts w:ascii="Tahoma" w:hAnsi="Tahoma" w:cs="Tahoma"/>
          <w:sz w:val="24"/>
          <w:szCs w:val="24"/>
        </w:rPr>
        <w:t xml:space="preserve"> </w:t>
      </w:r>
      <w:r w:rsidRPr="000102BF">
        <w:rPr>
          <w:rFonts w:ascii="Tahoma" w:hAnsi="Tahoma" w:cs="Tahoma"/>
          <w:sz w:val="24"/>
          <w:szCs w:val="24"/>
          <w:rtl/>
        </w:rPr>
        <w:t xml:space="preserve"> לכן </w:t>
      </w:r>
      <w:r w:rsidRPr="000102BF">
        <w:rPr>
          <w:position w:val="-28"/>
        </w:rPr>
        <w:object w:dxaOrig="940" w:dyaOrig="540">
          <v:shape id="_x0000_i1112" type="#_x0000_t75" style="width:46.95pt;height:26.9pt" o:ole="">
            <v:imagedata r:id="rId175" o:title=""/>
          </v:shape>
          <o:OLEObject Type="Embed" ProgID="Equation.DSMT4" ShapeID="_x0000_i1112" DrawAspect="Content" ObjectID="_1461673520" r:id="rId176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סגורה</w:t>
      </w:r>
      <w:r w:rsidRPr="000102BF">
        <w:rPr>
          <w:rFonts w:ascii="Tahoma" w:hAnsi="Tahoma" w:cs="Tahoma"/>
          <w:sz w:val="24"/>
          <w:szCs w:val="24"/>
        </w:rPr>
        <w:t xml:space="preserve">  </w:t>
      </w:r>
      <w:r w:rsidRPr="000102BF">
        <w:rPr>
          <w:rFonts w:ascii="Tahoma" w:hAnsi="Tahoma" w:cs="Tahoma"/>
          <w:sz w:val="24"/>
          <w:szCs w:val="24"/>
          <w:rtl/>
        </w:rPr>
        <w:t>ב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4"/>
        </w:rPr>
        <w:object w:dxaOrig="279" w:dyaOrig="260">
          <v:shape id="_x0000_i1113" type="#_x0000_t75" style="width:14.4pt;height:12.5pt" o:ole="">
            <v:imagedata r:id="rId167" o:title=""/>
          </v:shape>
          <o:OLEObject Type="Embed" ProgID="Equation.DSMT4" ShapeID="_x0000_i1113" DrawAspect="Content" ObjectID="_1461673521" r:id="rId177"/>
        </w:object>
      </w:r>
      <w:r w:rsidR="008262C2">
        <w:rPr>
          <w:rFonts w:ascii="Tahoma" w:hAnsi="Tahoma" w:cs="Tahoma"/>
          <w:sz w:val="24"/>
          <w:szCs w:val="24"/>
          <w:rtl/>
        </w:rPr>
        <w:t>. יהי</w:t>
      </w:r>
      <w:r w:rsidRPr="000102BF">
        <w:rPr>
          <w:rFonts w:ascii="Tahoma" w:hAnsi="Tahoma" w:cs="Tahoma"/>
          <w:sz w:val="24"/>
          <w:szCs w:val="24"/>
          <w:rtl/>
        </w:rPr>
        <w:t xml:space="preserve"> </w:t>
      </w:r>
      <w:r w:rsidRPr="000102BF">
        <w:rPr>
          <w:position w:val="-12"/>
        </w:rPr>
        <w:object w:dxaOrig="560" w:dyaOrig="360">
          <v:shape id="_x0000_i1114" type="#_x0000_t75" style="width:27.55pt;height:18.8pt" o:ole="">
            <v:imagedata r:id="rId178" o:title=""/>
          </v:shape>
          <o:OLEObject Type="Embed" ProgID="Equation.DSMT4" ShapeID="_x0000_i1114" DrawAspect="Content" ObjectID="_1461673522" r:id="rId179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</w:t>
      </w:r>
      <w:r w:rsidR="008262C2">
        <w:rPr>
          <w:rFonts w:ascii="Tahoma" w:hAnsi="Tahoma" w:cs="Tahoma" w:hint="cs"/>
          <w:sz w:val="24"/>
          <w:szCs w:val="24"/>
          <w:rtl/>
        </w:rPr>
        <w:t>ו</w:t>
      </w:r>
      <w:r w:rsidRPr="000102BF">
        <w:rPr>
          <w:rFonts w:ascii="Tahoma" w:hAnsi="Tahoma" w:cs="Tahoma"/>
          <w:sz w:val="24"/>
          <w:szCs w:val="24"/>
          <w:rtl/>
        </w:rPr>
        <w:t xml:space="preserve">מתקיים </w:t>
      </w:r>
      <w:r w:rsidRPr="000102BF">
        <w:rPr>
          <w:position w:val="-14"/>
        </w:rPr>
        <w:object w:dxaOrig="740" w:dyaOrig="380">
          <v:shape id="_x0000_i1115" type="#_x0000_t75" style="width:36.95pt;height:18.8pt" o:ole="">
            <v:imagedata r:id="rId180" o:title=""/>
          </v:shape>
          <o:OLEObject Type="Embed" ProgID="Equation.DSMT4" ShapeID="_x0000_i1115" DrawAspect="Content" ObjectID="_1461673523" r:id="rId181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, לכן </w:t>
      </w:r>
      <w:r w:rsidRPr="000102BF">
        <w:rPr>
          <w:position w:val="-28"/>
        </w:rPr>
        <w:object w:dxaOrig="940" w:dyaOrig="540">
          <v:shape id="_x0000_i1116" type="#_x0000_t75" style="width:46.95pt;height:26.9pt" o:ole="">
            <v:imagedata r:id="rId175" o:title=""/>
          </v:shape>
          <o:OLEObject Type="Embed" ProgID="Equation.DSMT4" ShapeID="_x0000_i1116" DrawAspect="Content" ObjectID="_1461673524" r:id="rId182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סגורה</w:t>
      </w:r>
      <w:r w:rsidR="008262C2">
        <w:rPr>
          <w:rFonts w:ascii="Tahoma" w:hAnsi="Tahoma" w:cs="Tahoma" w:hint="cs"/>
          <w:sz w:val="24"/>
          <w:szCs w:val="24"/>
          <w:rtl/>
        </w:rPr>
        <w:t xml:space="preserve"> </w:t>
      </w:r>
      <w:r w:rsidRPr="000102BF">
        <w:rPr>
          <w:rFonts w:ascii="Tahoma" w:hAnsi="Tahoma" w:cs="Tahoma"/>
          <w:sz w:val="24"/>
          <w:szCs w:val="24"/>
          <w:rtl/>
        </w:rPr>
        <w:t>גם ב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14"/>
        </w:rPr>
        <w:object w:dxaOrig="300" w:dyaOrig="380">
          <v:shape id="_x0000_i1117" type="#_x0000_t75" style="width:15.05pt;height:18.8pt" o:ole="">
            <v:imagedata r:id="rId183" o:title=""/>
          </v:shape>
          <o:OLEObject Type="Embed" ProgID="Equation.DSMT4" ShapeID="_x0000_i1117" DrawAspect="Content" ObjectID="_1461673525" r:id="rId184"/>
        </w:object>
      </w:r>
      <w:r w:rsidRPr="000102BF">
        <w:rPr>
          <w:rFonts w:ascii="Tahoma" w:hAnsi="Tahoma" w:cs="Tahoma"/>
          <w:sz w:val="24"/>
          <w:szCs w:val="24"/>
          <w:rtl/>
        </w:rPr>
        <w:t>. מכיון ש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14"/>
        </w:rPr>
        <w:object w:dxaOrig="300" w:dyaOrig="380">
          <v:shape id="_x0000_i1118" type="#_x0000_t75" style="width:15.05pt;height:18.8pt" o:ole="">
            <v:imagedata r:id="rId183" o:title=""/>
          </v:shape>
          <o:OLEObject Type="Embed" ProgID="Equation.DSMT4" ShapeID="_x0000_i1118" DrawAspect="Content" ObjectID="_1461673526" r:id="rId185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קומפקטי ו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4"/>
        </w:rPr>
        <w:object w:dxaOrig="240" w:dyaOrig="260">
          <v:shape id="_x0000_i1119" type="#_x0000_t75" style="width:11.9pt;height:12.5pt" o:ole="">
            <v:imagedata r:id="rId186" o:title=""/>
          </v:shape>
          <o:OLEObject Type="Embed" ProgID="Equation.DSMT4" ShapeID="_x0000_i1119" DrawAspect="Content" ObjectID="_1461673527" r:id="rId187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ת"מ סגור שלו נקבל ש</w:t>
      </w:r>
      <w:r w:rsidR="008262C2">
        <w:rPr>
          <w:rFonts w:ascii="Tahoma" w:hAnsi="Tahoma" w:cs="Tahoma" w:hint="cs"/>
          <w:sz w:val="24"/>
          <w:szCs w:val="24"/>
          <w:rtl/>
        </w:rPr>
        <w:t>-</w:t>
      </w:r>
      <w:r w:rsidRPr="000102BF">
        <w:rPr>
          <w:position w:val="-28"/>
        </w:rPr>
        <w:object w:dxaOrig="940" w:dyaOrig="540">
          <v:shape id="_x0000_i1120" type="#_x0000_t75" style="width:46.95pt;height:26.9pt" o:ole="">
            <v:imagedata r:id="rId175" o:title=""/>
          </v:shape>
          <o:OLEObject Type="Embed" ProgID="Equation.DSMT4" ShapeID="_x0000_i1120" DrawAspect="Content" ObjectID="_1461673528" r:id="rId188"/>
        </w:object>
      </w:r>
      <w:r w:rsidRPr="000102BF">
        <w:rPr>
          <w:rFonts w:ascii="Tahoma" w:hAnsi="Tahoma" w:cs="Tahoma"/>
          <w:sz w:val="24"/>
          <w:szCs w:val="24"/>
          <w:rtl/>
        </w:rPr>
        <w:t xml:space="preserve"> ת"מ קומפקטי. </w:t>
      </w:r>
    </w:p>
    <w:p w:rsidR="00C072A6" w:rsidRDefault="00C072A6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0C2DA4" w:rsidRPr="000C2DA4" w:rsidRDefault="000C2DA4">
      <w:pPr>
        <w:bidi w:val="0"/>
        <w:rPr>
          <w:rFonts w:ascii="Tahoma" w:hAnsi="Tahoma" w:cs="Tahoma"/>
          <w:b/>
          <w:bCs/>
          <w:sz w:val="24"/>
          <w:szCs w:val="24"/>
          <w:rtl/>
        </w:rPr>
      </w:pPr>
      <w:r w:rsidRPr="000C2DA4">
        <w:rPr>
          <w:rFonts w:ascii="Tahoma" w:hAnsi="Tahoma" w:cs="Tahoma"/>
          <w:b/>
          <w:bCs/>
          <w:sz w:val="24"/>
          <w:szCs w:val="24"/>
          <w:rtl/>
        </w:rPr>
        <w:br w:type="page"/>
      </w:r>
    </w:p>
    <w:p w:rsidR="00797333" w:rsidRPr="002D13CA" w:rsidRDefault="00797333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797333" w:rsidRPr="003E69B2" w:rsidRDefault="00797333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3E69B2">
        <w:rPr>
          <w:rFonts w:ascii="Tahoma" w:hAnsi="Tahoma" w:cs="Tahoma"/>
          <w:sz w:val="24"/>
          <w:szCs w:val="24"/>
          <w:rtl/>
        </w:rPr>
        <w:t xml:space="preserve">תהי </w:t>
      </w:r>
      <w:r w:rsidRPr="002D13CA">
        <w:rPr>
          <w:position w:val="-10"/>
        </w:rPr>
        <w:object w:dxaOrig="1080" w:dyaOrig="320">
          <v:shape id="_x0000_i1121" type="#_x0000_t75" style="width:53.85pt;height:15.65pt" o:ole="">
            <v:imagedata r:id="rId189" o:title=""/>
          </v:shape>
          <o:OLEObject Type="Embed" ProgID="Equation.DSMT4" ShapeID="_x0000_i1121" DrawAspect="Content" ObjectID="_1461673529" r:id="rId190"/>
        </w:object>
      </w:r>
      <w:r w:rsidRPr="003E69B2">
        <w:rPr>
          <w:rFonts w:ascii="Tahoma" w:hAnsi="Tahoma" w:cs="Tahoma"/>
          <w:sz w:val="24"/>
          <w:szCs w:val="24"/>
          <w:rtl/>
        </w:rPr>
        <w:t xml:space="preserve"> </w:t>
      </w:r>
      <w:r w:rsidR="006C50DC" w:rsidRPr="003E69B2">
        <w:rPr>
          <w:rFonts w:ascii="Tahoma" w:hAnsi="Tahoma" w:cs="Tahoma" w:hint="cs"/>
          <w:sz w:val="24"/>
          <w:szCs w:val="24"/>
          <w:rtl/>
        </w:rPr>
        <w:t xml:space="preserve">פונקציה </w:t>
      </w:r>
      <w:r w:rsidRPr="003E69B2">
        <w:rPr>
          <w:rFonts w:ascii="Tahoma" w:hAnsi="Tahoma" w:cs="Tahoma"/>
          <w:sz w:val="24"/>
          <w:szCs w:val="24"/>
          <w:rtl/>
        </w:rPr>
        <w:t xml:space="preserve">חח"ע ועל. </w:t>
      </w:r>
    </w:p>
    <w:p w:rsidR="00797333" w:rsidRPr="002D13CA" w:rsidRDefault="00797333" w:rsidP="00BC67D6">
      <w:pPr>
        <w:pStyle w:val="ListParagraph"/>
        <w:numPr>
          <w:ilvl w:val="0"/>
          <w:numId w:val="5"/>
        </w:numPr>
        <w:spacing w:line="360" w:lineRule="auto"/>
        <w:ind w:left="651"/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2D13CA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22" type="#_x0000_t75" style="width:11.9pt;height:15.65pt" o:ole="">
            <v:imagedata r:id="rId191" o:title=""/>
          </v:shape>
          <o:OLEObject Type="Embed" ProgID="Equation.DSMT4" ShapeID="_x0000_i1122" DrawAspect="Content" ObjectID="_1461673530" r:id="rId192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פתוחה או סגורה ואם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23" type="#_x0000_t75" style="width:14.4pt;height:12.5pt" o:ole="">
            <v:imagedata r:id="rId193" o:title=""/>
          </v:shape>
          <o:OLEObject Type="Embed" ProgID="Equation.DSMT4" ShapeID="_x0000_i1123" DrawAspect="Content" ObjectID="_1461673531" r:id="rId194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האוסדורף אזי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24" type="#_x0000_t75" style="width:11.25pt;height:12.5pt" o:ole="">
            <v:imagedata r:id="rId195" o:title=""/>
          </v:shape>
          <o:OLEObject Type="Embed" ProgID="Equation.DSMT4" ShapeID="_x0000_i1124" DrawAspect="Content" ObjectID="_1461673532" r:id="rId196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הוא האוסדורף.</w:t>
      </w:r>
    </w:p>
    <w:p w:rsidR="00797333" w:rsidRPr="002D13CA" w:rsidRDefault="00797333" w:rsidP="00BC67D6">
      <w:pPr>
        <w:pStyle w:val="ListParagraph"/>
        <w:numPr>
          <w:ilvl w:val="0"/>
          <w:numId w:val="5"/>
        </w:numPr>
        <w:spacing w:line="360" w:lineRule="auto"/>
        <w:ind w:left="651"/>
        <w:rPr>
          <w:rFonts w:ascii="Tahoma" w:hAnsi="Tahoma" w:cs="Tahoma"/>
          <w:sz w:val="24"/>
          <w:szCs w:val="24"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2D13CA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25" type="#_x0000_t75" style="width:11.9pt;height:15.65pt" o:ole="">
            <v:imagedata r:id="rId197" o:title=""/>
          </v:shape>
          <o:OLEObject Type="Embed" ProgID="Equation.DSMT4" ShapeID="_x0000_i1125" DrawAspect="Content" ObjectID="_1461673533" r:id="rId198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רציפה ו-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26" type="#_x0000_t75" style="width:11.25pt;height:12.5pt" o:ole="">
            <v:imagedata r:id="rId199" o:title=""/>
          </v:shape>
          <o:OLEObject Type="Embed" ProgID="Equation.DSMT4" ShapeID="_x0000_i1126" DrawAspect="Content" ObjectID="_1461673534" r:id="rId200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האוסדורף, אזי </w:t>
      </w:r>
      <w:r w:rsidRPr="002D13CA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27" type="#_x0000_t75" style="width:14.4pt;height:12.5pt" o:ole="">
            <v:imagedata r:id="rId201" o:title=""/>
          </v:shape>
          <o:OLEObject Type="Embed" ProgID="Equation.DSMT4" ShapeID="_x0000_i1127" DrawAspect="Content" ObjectID="_1461673535" r:id="rId202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האוסדורף. </w:t>
      </w:r>
    </w:p>
    <w:p w:rsidR="00C072A6" w:rsidRPr="00CF6B1C" w:rsidRDefault="00C072A6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C072A6" w:rsidRPr="00CF6B1C" w:rsidRDefault="00C072A6" w:rsidP="00BC67D6">
      <w:pPr>
        <w:numPr>
          <w:ilvl w:val="0"/>
          <w:numId w:val="9"/>
        </w:numPr>
        <w:tabs>
          <w:tab w:val="clear" w:pos="720"/>
          <w:tab w:val="num" w:pos="566"/>
        </w:tabs>
        <w:spacing w:after="0" w:line="360" w:lineRule="auto"/>
        <w:ind w:left="386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sz w:val="24"/>
          <w:szCs w:val="24"/>
          <w:rtl/>
        </w:rPr>
        <w:t>נוכיח קודם טענת עזר:</w:t>
      </w:r>
    </w:p>
    <w:p w:rsidR="00792BBF" w:rsidRDefault="00C072A6" w:rsidP="00BC67D6">
      <w:pPr>
        <w:spacing w:line="360" w:lineRule="auto"/>
        <w:ind w:firstLine="386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b/>
          <w:bCs/>
          <w:sz w:val="24"/>
          <w:szCs w:val="24"/>
          <w:u w:val="single"/>
          <w:rtl/>
        </w:rPr>
        <w:t>טענה</w:t>
      </w:r>
      <w:r w:rsidRPr="00C072A6">
        <w:rPr>
          <w:rFonts w:ascii="Tahoma" w:hAnsi="Tahoma" w:cs="Tahoma"/>
          <w:b/>
          <w:bCs/>
          <w:sz w:val="24"/>
          <w:szCs w:val="24"/>
          <w:rtl/>
        </w:rPr>
        <w:t>:</w:t>
      </w:r>
      <w:r>
        <w:rPr>
          <w:rFonts w:ascii="Tahoma" w:hAnsi="Tahoma" w:cs="Tahoma"/>
          <w:sz w:val="24"/>
          <w:szCs w:val="24"/>
          <w:rtl/>
        </w:rPr>
        <w:t xml:space="preserve"> </w:t>
      </w:r>
    </w:p>
    <w:p w:rsidR="00C072A6" w:rsidRPr="00CF6B1C" w:rsidRDefault="00C072A6" w:rsidP="00BC67D6">
      <w:pPr>
        <w:spacing w:line="360" w:lineRule="auto"/>
        <w:ind w:firstLine="386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תהי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28" type="#_x0000_t75" style="width:53.85pt;height:15.65pt" o:ole="">
            <v:imagedata r:id="rId203" o:title=""/>
          </v:shape>
          <o:OLEObject Type="Embed" ProgID="Equation.DSMT4" ShapeID="_x0000_i1128" DrawAspect="Content" ObjectID="_1461673536" r:id="rId204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חח"ע ועל</w:t>
      </w:r>
      <w:r>
        <w:rPr>
          <w:rFonts w:ascii="Tahoma" w:hAnsi="Tahoma" w:cs="Tahoma" w:hint="cs"/>
          <w:sz w:val="24"/>
          <w:szCs w:val="24"/>
          <w:rtl/>
        </w:rPr>
        <w:t>,</w:t>
      </w:r>
      <w:r w:rsidRPr="00CF6B1C">
        <w:rPr>
          <w:rFonts w:ascii="Tahoma" w:hAnsi="Tahoma" w:cs="Tahoma"/>
          <w:sz w:val="24"/>
          <w:szCs w:val="24"/>
          <w:rtl/>
        </w:rPr>
        <w:t xml:space="preserve"> אזי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29" type="#_x0000_t75" style="width:11.9pt;height:15.65pt" o:ole="">
            <v:imagedata r:id="rId205" o:title=""/>
          </v:shape>
          <o:OLEObject Type="Embed" ProgID="Equation.DSMT4" ShapeID="_x0000_i1129" DrawAspect="Content" ObjectID="_1461673537" r:id="rId206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</w:t>
      </w:r>
      <w:r>
        <w:rPr>
          <w:rFonts w:ascii="Tahoma" w:hAnsi="Tahoma" w:cs="Tahoma" w:hint="cs"/>
          <w:sz w:val="24"/>
          <w:szCs w:val="24"/>
          <w:rtl/>
        </w:rPr>
        <w:t>אמ"מ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30" type="#_x0000_t75" style="width:11.9pt;height:15.65pt" o:ole="">
            <v:imagedata r:id="rId205" o:title=""/>
          </v:shape>
          <o:OLEObject Type="Embed" ProgID="Equation.DSMT4" ShapeID="_x0000_i1130" DrawAspect="Content" ObjectID="_1461673538" r:id="rId207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סגורה.</w:t>
      </w:r>
    </w:p>
    <w:p w:rsidR="00792BBF" w:rsidRDefault="00C072A6" w:rsidP="00BC67D6">
      <w:pPr>
        <w:spacing w:line="360" w:lineRule="auto"/>
        <w:ind w:left="386"/>
        <w:rPr>
          <w:rFonts w:ascii="Tahoma" w:hAnsi="Tahoma" w:cs="Tahoma"/>
          <w:b/>
          <w:bCs/>
          <w:sz w:val="24"/>
          <w:szCs w:val="24"/>
          <w:rtl/>
        </w:rPr>
      </w:pPr>
      <w:r w:rsidRPr="00CF6B1C">
        <w:rPr>
          <w:rFonts w:ascii="Tahoma" w:hAnsi="Tahoma" w:cs="Tahoma"/>
          <w:b/>
          <w:bCs/>
          <w:sz w:val="24"/>
          <w:szCs w:val="24"/>
          <w:u w:val="single"/>
          <w:rtl/>
        </w:rPr>
        <w:t>הוכחת טענת עזר</w:t>
      </w:r>
      <w:r w:rsidRPr="00CF6B1C">
        <w:rPr>
          <w:rFonts w:ascii="Tahoma" w:hAnsi="Tahoma" w:cs="Tahoma"/>
          <w:b/>
          <w:bCs/>
          <w:sz w:val="24"/>
          <w:szCs w:val="24"/>
          <w:rtl/>
        </w:rPr>
        <w:t>:</w:t>
      </w:r>
    </w:p>
    <w:p w:rsidR="00C072A6" w:rsidRDefault="00C072A6" w:rsidP="00BC67D6">
      <w:pPr>
        <w:spacing w:line="360" w:lineRule="auto"/>
        <w:ind w:left="386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31" type="#_x0000_t75" style="width:53.85pt;height:15.65pt" o:ole="">
            <v:imagedata r:id="rId203" o:title=""/>
          </v:shape>
          <o:OLEObject Type="Embed" ProgID="Equation.DSMT4" ShapeID="_x0000_i1131" DrawAspect="Content" ObjectID="_1461673539" r:id="rId208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>חח"ע ועל</w:t>
      </w:r>
      <w:r w:rsidRPr="00CF6B1C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ולכן לפי שאלה </w:t>
      </w:r>
      <w:r w:rsidR="00792BBF">
        <w:rPr>
          <w:rFonts w:ascii="Tahoma" w:hAnsi="Tahoma" w:cs="Tahoma" w:hint="cs"/>
          <w:sz w:val="24"/>
          <w:szCs w:val="24"/>
          <w:rtl/>
        </w:rPr>
        <w:t>2</w:t>
      </w:r>
      <w:r w:rsidRPr="00CF6B1C">
        <w:rPr>
          <w:rFonts w:ascii="Tahoma" w:hAnsi="Tahoma" w:cs="Tahoma"/>
          <w:sz w:val="24"/>
          <w:szCs w:val="24"/>
          <w:rtl/>
        </w:rPr>
        <w:t xml:space="preserve"> בתרגיל </w:t>
      </w:r>
      <w:r w:rsidR="00792BBF">
        <w:rPr>
          <w:rFonts w:ascii="Tahoma" w:hAnsi="Tahoma" w:cs="Tahoma" w:hint="cs"/>
          <w:sz w:val="24"/>
          <w:szCs w:val="24"/>
          <w:rtl/>
        </w:rPr>
        <w:t>1</w:t>
      </w:r>
      <w:r w:rsidRPr="00CF6B1C">
        <w:rPr>
          <w:rFonts w:ascii="Tahoma" w:hAnsi="Tahoma" w:cs="Tahoma"/>
          <w:sz w:val="24"/>
          <w:szCs w:val="24"/>
          <w:rtl/>
        </w:rPr>
        <w:t xml:space="preserve"> (הסתכלו בפתרון) לכל </w:t>
      </w:r>
      <w:r w:rsidRPr="00CF6B1C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132" type="#_x0000_t75" style="width:36.3pt;height:15.05pt" o:ole="">
            <v:imagedata r:id="rId209" o:title=""/>
          </v:shape>
          <o:OLEObject Type="Embed" ProgID="Equation.DSMT4" ShapeID="_x0000_i1132" DrawAspect="Content" ObjectID="_1461673540" r:id="rId210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מתקיים </w:t>
      </w:r>
      <w:r w:rsidR="00792BBF" w:rsidRPr="00792BBF">
        <w:rPr>
          <w:rFonts w:ascii="Tahoma" w:hAnsi="Tahoma" w:cs="Tahoma"/>
          <w:position w:val="-16"/>
          <w:sz w:val="24"/>
          <w:szCs w:val="24"/>
        </w:rPr>
        <w:object w:dxaOrig="1820" w:dyaOrig="480">
          <v:shape id="_x0000_i1133" type="#_x0000_t75" style="width:90.8pt;height:23.8pt" o:ole="">
            <v:imagedata r:id="rId211" o:title=""/>
          </v:shape>
          <o:OLEObject Type="Embed" ProgID="Equation.DSMT4" ShapeID="_x0000_i1133" DrawAspect="Content" ObjectID="_1461673541" r:id="rId212"/>
        </w:object>
      </w:r>
      <w:r w:rsidRPr="00CF6B1C">
        <w:rPr>
          <w:rFonts w:ascii="Tahoma" w:hAnsi="Tahoma" w:cs="Tahoma"/>
          <w:sz w:val="24"/>
          <w:szCs w:val="24"/>
          <w:rtl/>
        </w:rPr>
        <w:t>. כעת נניח ש</w:t>
      </w:r>
      <w:r w:rsidR="00792BBF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34" type="#_x0000_t75" style="width:11.9pt;height:15.65pt" o:ole="">
            <v:imagedata r:id="rId205" o:title=""/>
          </v:shape>
          <o:OLEObject Type="Embed" ProgID="Equation.DSMT4" ShapeID="_x0000_i1134" DrawAspect="Content" ObjectID="_1461673542" r:id="rId213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ונראה ש</w:t>
      </w:r>
      <w:r w:rsidR="00792BBF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35" type="#_x0000_t75" style="width:11.9pt;height:15.65pt" o:ole="">
            <v:imagedata r:id="rId205" o:title=""/>
          </v:shape>
          <o:OLEObject Type="Embed" ProgID="Equation.DSMT4" ShapeID="_x0000_i1135" DrawAspect="Content" ObjectID="_1461673543" r:id="rId214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סגורה. תהי </w:t>
      </w:r>
      <w:r w:rsidRPr="00CF6B1C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136" type="#_x0000_t75" style="width:36.3pt;height:15.05pt" o:ole="">
            <v:imagedata r:id="rId215" o:title=""/>
          </v:shape>
          <o:OLEObject Type="Embed" ProgID="Equation.DSMT4" ShapeID="_x0000_i1136" DrawAspect="Content" ObjectID="_1461673544" r:id="rId216"/>
        </w:object>
      </w:r>
      <w:r w:rsidR="00792BBF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סגורה אזי 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137" type="#_x0000_t75" style="width:17.55pt;height:15.05pt" o:ole="">
            <v:imagedata r:id="rId217" o:title=""/>
          </v:shape>
          <o:OLEObject Type="Embed" ProgID="Equation.DSMT4" ShapeID="_x0000_i1137" DrawAspect="Content" ObjectID="_1461673545" r:id="rId218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ב</w:t>
      </w:r>
      <w:r w:rsidR="00792BBF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38" type="#_x0000_t75" style="width:14.4pt;height:12.5pt" o:ole="">
            <v:imagedata r:id="rId219" o:title=""/>
          </v:shape>
          <o:OLEObject Type="Embed" ProgID="Equation.DSMT4" ShapeID="_x0000_i1138" DrawAspect="Content" ObjectID="_1461673546" r:id="rId220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ומכיון ש</w:t>
      </w:r>
      <w:r w:rsidR="00792BBF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39" type="#_x0000_t75" style="width:11.9pt;height:15.65pt" o:ole="">
            <v:imagedata r:id="rId205" o:title=""/>
          </v:shape>
          <o:OLEObject Type="Embed" ProgID="Equation.DSMT4" ShapeID="_x0000_i1139" DrawAspect="Content" ObjectID="_1461673547" r:id="rId221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נקבל ש</w:t>
      </w:r>
      <w:r w:rsidR="00792BBF">
        <w:rPr>
          <w:rFonts w:ascii="Tahoma" w:hAnsi="Tahoma" w:cs="Tahoma" w:hint="cs"/>
          <w:sz w:val="24"/>
          <w:szCs w:val="24"/>
          <w:rtl/>
        </w:rPr>
        <w:t>-</w:t>
      </w:r>
      <w:r w:rsidR="00792BBF" w:rsidRPr="00792BBF">
        <w:rPr>
          <w:rFonts w:ascii="Tahoma" w:hAnsi="Tahoma" w:cs="Tahoma"/>
          <w:position w:val="-16"/>
          <w:sz w:val="24"/>
          <w:szCs w:val="24"/>
        </w:rPr>
        <w:object w:dxaOrig="740" w:dyaOrig="440">
          <v:shape id="_x0000_i1140" type="#_x0000_t75" style="width:37.55pt;height:21.9pt" o:ole="">
            <v:imagedata r:id="rId222" o:title=""/>
          </v:shape>
          <o:OLEObject Type="Embed" ProgID="Equation.DSMT4" ShapeID="_x0000_i1140" DrawAspect="Content" ObjectID="_1461673548" r:id="rId223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פתוחה. אבל </w:t>
      </w:r>
      <w:r w:rsidR="00B41149" w:rsidRPr="00792BBF">
        <w:rPr>
          <w:rFonts w:ascii="Tahoma" w:hAnsi="Tahoma" w:cs="Tahoma"/>
          <w:position w:val="-16"/>
          <w:sz w:val="24"/>
          <w:szCs w:val="24"/>
        </w:rPr>
        <w:object w:dxaOrig="1820" w:dyaOrig="480">
          <v:shape id="_x0000_i1141" type="#_x0000_t75" style="width:90.8pt;height:23.8pt" o:ole="">
            <v:imagedata r:id="rId211" o:title=""/>
          </v:shape>
          <o:OLEObject Type="Embed" ProgID="Equation.DSMT4" ShapeID="_x0000_i1141" DrawAspect="Content" ObjectID="_1461673549" r:id="rId224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ומכאן </w:t>
      </w:r>
      <w:r w:rsidR="00B41149" w:rsidRPr="00CF6B1C">
        <w:rPr>
          <w:rFonts w:ascii="Tahoma" w:hAnsi="Tahoma" w:cs="Tahoma"/>
          <w:position w:val="-14"/>
          <w:sz w:val="24"/>
          <w:szCs w:val="24"/>
        </w:rPr>
        <w:object w:dxaOrig="900" w:dyaOrig="460">
          <v:shape id="_x0000_i1142" type="#_x0000_t75" style="width:45.1pt;height:22.55pt" o:ole="">
            <v:imagedata r:id="rId225" o:title=""/>
          </v:shape>
          <o:OLEObject Type="Embed" ProgID="Equation.DSMT4" ShapeID="_x0000_i1142" DrawAspect="Content" ObjectID="_1461673550" r:id="rId226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ולכן </w:t>
      </w:r>
      <w:r w:rsidR="00B41149" w:rsidRPr="00B41149">
        <w:rPr>
          <w:rFonts w:ascii="Tahoma" w:hAnsi="Tahoma" w:cs="Tahoma"/>
          <w:position w:val="-14"/>
          <w:sz w:val="24"/>
          <w:szCs w:val="24"/>
        </w:rPr>
        <w:object w:dxaOrig="620" w:dyaOrig="400">
          <v:shape id="_x0000_i1143" type="#_x0000_t75" style="width:31.3pt;height:19.4pt" o:ole="">
            <v:imagedata r:id="rId227" o:title=""/>
          </v:shape>
          <o:OLEObject Type="Embed" ProgID="Equation.DSMT4" ShapeID="_x0000_i1143" DrawAspect="Content" ObjectID="_1461673551" r:id="rId228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סגורה. קיבלנו ש</w:t>
      </w:r>
      <w:r w:rsidR="00B41149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44" type="#_x0000_t75" style="width:11.9pt;height:15.65pt" o:ole="">
            <v:imagedata r:id="rId205" o:title=""/>
          </v:shape>
          <o:OLEObject Type="Embed" ProgID="Equation.DSMT4" ShapeID="_x0000_i1144" DrawAspect="Content" ObjectID="_1461673552" r:id="rId229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סגורה. באופן דומה מוכיחים שאם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45" type="#_x0000_t75" style="width:11.9pt;height:15.65pt" o:ole="">
            <v:imagedata r:id="rId205" o:title=""/>
          </v:shape>
          <o:OLEObject Type="Embed" ProgID="Equation.DSMT4" ShapeID="_x0000_i1145" DrawAspect="Content" ObjectID="_1461673553" r:id="rId230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סגורה אז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46" type="#_x0000_t75" style="width:11.9pt;height:15.65pt" o:ole="">
            <v:imagedata r:id="rId205" o:title=""/>
          </v:shape>
          <o:OLEObject Type="Embed" ProgID="Equation.DSMT4" ShapeID="_x0000_i1146" DrawAspect="Content" ObjectID="_1461673554" r:id="rId231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(תחת ההנחה ש</w:t>
      </w:r>
      <w:r w:rsidR="00B41149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47" type="#_x0000_t75" style="width:11.9pt;height:15.65pt" o:ole="">
            <v:imagedata r:id="rId232" o:title=""/>
          </v:shape>
          <o:OLEObject Type="Embed" ProgID="Equation.DSMT4" ShapeID="_x0000_i1147" DrawAspect="Content" ObjectID="_1461673555" r:id="rId233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חח"ע ועל).</w:t>
      </w:r>
    </w:p>
    <w:p w:rsidR="00C072A6" w:rsidRPr="00557F6D" w:rsidRDefault="00C072A6" w:rsidP="00BC67D6">
      <w:pPr>
        <w:spacing w:line="360" w:lineRule="auto"/>
        <w:ind w:left="386"/>
        <w:jc w:val="right"/>
        <w:rPr>
          <w:rFonts w:ascii="Tahoma" w:hAnsi="Tahoma" w:cs="Tahoma"/>
          <w:sz w:val="24"/>
          <w:szCs w:val="24"/>
          <w:rtl/>
        </w:rPr>
      </w:pPr>
      <w:r w:rsidRPr="00557F6D">
        <w:rPr>
          <w:rFonts w:ascii="Tahoma" w:hAnsi="Tahoma" w:cs="Tahoma" w:hint="cs"/>
          <w:sz w:val="24"/>
          <w:szCs w:val="24"/>
          <w:rtl/>
        </w:rPr>
        <w:t>מש"ל</w:t>
      </w:r>
    </w:p>
    <w:p w:rsidR="00C072A6" w:rsidRPr="00CF6B1C" w:rsidRDefault="00C072A6" w:rsidP="00BC67D6">
      <w:pPr>
        <w:spacing w:line="360" w:lineRule="auto"/>
        <w:ind w:left="386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sz w:val="24"/>
          <w:szCs w:val="24"/>
          <w:rtl/>
        </w:rPr>
        <w:t xml:space="preserve">נחזור להוכחת התרגיל. </w:t>
      </w:r>
      <w:r w:rsidR="007533F5">
        <w:rPr>
          <w:rFonts w:ascii="Tahoma" w:hAnsi="Tahoma" w:cs="Tahoma" w:hint="cs"/>
          <w:sz w:val="24"/>
          <w:szCs w:val="24"/>
          <w:rtl/>
        </w:rPr>
        <w:t>על-פי טענת</w:t>
      </w:r>
      <w:r w:rsidRPr="00CF6B1C">
        <w:rPr>
          <w:rFonts w:ascii="Tahoma" w:hAnsi="Tahoma" w:cs="Tahoma"/>
          <w:sz w:val="24"/>
          <w:szCs w:val="24"/>
          <w:rtl/>
        </w:rPr>
        <w:t xml:space="preserve"> העזר אפשר להניח  ש</w:t>
      </w:r>
      <w:r w:rsidR="007533F5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48" type="#_x0000_t75" style="width:11.9pt;height:15.65pt" o:ole="">
            <v:imagedata r:id="rId205" o:title=""/>
          </v:shape>
          <o:OLEObject Type="Embed" ProgID="Equation.DSMT4" ShapeID="_x0000_i1148" DrawAspect="Content" ObjectID="_1461673556" r:id="rId234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פתוחה.</w: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>כדי להוכיח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49" type="#_x0000_t75" style="width:11.25pt;height:12.5pt" o:ole="">
            <v:imagedata r:id="rId235" o:title=""/>
          </v:shape>
          <o:OLEObject Type="Embed" ProgID="Equation.DSMT4" ShapeID="_x0000_i1149" DrawAspect="Content" ObjectID="_1461673557" r:id="rId236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האוסדורף ניקח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1120" w:dyaOrig="360">
          <v:shape id="_x0000_i1150" type="#_x0000_t75" style="width:56.35pt;height:18.15pt" o:ole="">
            <v:imagedata r:id="rId237" o:title=""/>
          </v:shape>
          <o:OLEObject Type="Embed" ProgID="Equation.DSMT4" ShapeID="_x0000_i1150" DrawAspect="Content" ObjectID="_1461673558" r:id="rId238"/>
        </w:object>
      </w:r>
      <w:r w:rsidRPr="00CF6B1C">
        <w:rPr>
          <w:rFonts w:ascii="Tahoma" w:hAnsi="Tahoma" w:cs="Tahoma"/>
          <w:sz w:val="24"/>
          <w:szCs w:val="24"/>
          <w:rtl/>
        </w:rPr>
        <w:t>.</w:t>
      </w:r>
      <w:r w:rsidR="007533F5">
        <w:rPr>
          <w:rFonts w:ascii="Tahoma" w:hAnsi="Tahoma" w:cs="Tahoma" w:hint="cs"/>
          <w:sz w:val="24"/>
          <w:szCs w:val="24"/>
          <w:rtl/>
        </w:rPr>
        <w:t xml:space="preserve"> הפונקציה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51" type="#_x0000_t75" style="width:53.85pt;height:15.65pt" o:ole="">
            <v:imagedata r:id="rId203" o:title=""/>
          </v:shape>
          <o:OLEObject Type="Embed" ProgID="Equation.DSMT4" ShapeID="_x0000_i1151" DrawAspect="Content" ObjectID="_1461673559" r:id="rId239"/>
        </w:object>
      </w:r>
      <w:r w:rsidR="007533F5">
        <w:rPr>
          <w:rFonts w:ascii="Tahoma" w:hAnsi="Tahoma" w:cs="Tahoma" w:hint="cs"/>
          <w:sz w:val="24"/>
          <w:szCs w:val="24"/>
          <w:rtl/>
        </w:rPr>
        <w:t xml:space="preserve"> היא </w:t>
      </w:r>
      <w:r w:rsidRPr="00CF6B1C">
        <w:rPr>
          <w:rFonts w:ascii="Tahoma" w:hAnsi="Tahoma" w:cs="Tahoma"/>
          <w:sz w:val="24"/>
          <w:szCs w:val="24"/>
          <w:rtl/>
        </w:rPr>
        <w:t>על ולכן קיימ</w:t>
      </w:r>
      <w:r w:rsidR="007533F5">
        <w:rPr>
          <w:rFonts w:ascii="Tahoma" w:hAnsi="Tahoma" w:cs="Tahoma" w:hint="cs"/>
          <w:sz w:val="24"/>
          <w:szCs w:val="24"/>
          <w:rtl/>
        </w:rPr>
        <w:t>ים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152" type="#_x0000_t75" style="width:57.6pt;height:18.15pt" o:ole="">
            <v:imagedata r:id="rId240" o:title=""/>
          </v:shape>
          <o:OLEObject Type="Embed" ProgID="Equation.DSMT4" ShapeID="_x0000_i1152" DrawAspect="Content" ObjectID="_1461673560" r:id="rId241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כך ש</w:t>
      </w:r>
      <w:r w:rsidR="007533F5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="007533F5" w:rsidRPr="007533F5">
        <w:rPr>
          <w:rFonts w:ascii="Tahoma" w:hAnsi="Tahoma" w:cs="Tahoma"/>
          <w:position w:val="-14"/>
          <w:sz w:val="24"/>
          <w:szCs w:val="24"/>
        </w:rPr>
        <w:object w:dxaOrig="2240" w:dyaOrig="400">
          <v:shape id="_x0000_i1153" type="#_x0000_t75" style="width:112.05pt;height:20.05pt" o:ole="">
            <v:imagedata r:id="rId242" o:title=""/>
          </v:shape>
          <o:OLEObject Type="Embed" ProgID="Equation.DSMT4" ShapeID="_x0000_i1153" DrawAspect="Content" ObjectID="_1461673561" r:id="rId243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. 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54" type="#_x0000_t75" style="width:14.4pt;height:12.5pt" o:ole="">
            <v:imagedata r:id="rId244" o:title=""/>
          </v:shape>
          <o:OLEObject Type="Embed" ProgID="Equation.DSMT4" ShapeID="_x0000_i1154" DrawAspect="Content" ObjectID="_1461673562" r:id="rId245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האוסדורף</w: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ולכן קיימות </w:t>
      </w:r>
      <w:r w:rsidRPr="00CF6B1C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55" type="#_x0000_t75" style="width:12.5pt;height:14.4pt" o:ole="">
            <v:imagedata r:id="rId246" o:title=""/>
          </v:shape>
          <o:OLEObject Type="Embed" ProgID="Equation.DSMT4" ShapeID="_x0000_i1155" DrawAspect="Content" ObjectID="_1461673563" r:id="rId247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סביבה של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156" type="#_x0000_t75" style="width:11.9pt;height:18.15pt" o:ole="">
            <v:imagedata r:id="rId248" o:title=""/>
          </v:shape>
          <o:OLEObject Type="Embed" ProgID="Equation.DSMT4" ShapeID="_x0000_i1156" DrawAspect="Content" ObjectID="_1461673564" r:id="rId249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, </w:t>
      </w:r>
      <w:r w:rsidRPr="00CF6B1C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157" type="#_x0000_t75" style="width:11.9pt;height:14.4pt" o:ole="">
            <v:imagedata r:id="rId250" o:title=""/>
          </v:shape>
          <o:OLEObject Type="Embed" ProgID="Equation.DSMT4" ShapeID="_x0000_i1157" DrawAspect="Content" ObjectID="_1461673565" r:id="rId251"/>
        </w:object>
      </w:r>
      <w:r w:rsidRPr="00CF6B1C">
        <w:rPr>
          <w:rFonts w:ascii="Tahoma" w:hAnsi="Tahoma" w:cs="Tahoma"/>
          <w:sz w:val="24"/>
          <w:szCs w:val="24"/>
        </w:rPr>
        <w:t xml:space="preserve">  </w:t>
      </w:r>
      <w:r w:rsidRPr="00CF6B1C">
        <w:rPr>
          <w:rFonts w:ascii="Tahoma" w:hAnsi="Tahoma" w:cs="Tahoma"/>
          <w:sz w:val="24"/>
          <w:szCs w:val="24"/>
          <w:rtl/>
        </w:rPr>
        <w:t xml:space="preserve">סביבה של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58" type="#_x0000_t75" style="width:12.5pt;height:18.15pt" o:ole="">
            <v:imagedata r:id="rId252" o:title=""/>
          </v:shape>
          <o:OLEObject Type="Embed" ProgID="Equation.DSMT4" ShapeID="_x0000_i1158" DrawAspect="Content" ObjectID="_1461673566" r:id="rId253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>כך ש</w:t>
      </w:r>
      <w:r w:rsidR="007533F5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6"/>
          <w:sz w:val="24"/>
          <w:szCs w:val="24"/>
        </w:rPr>
        <w:object w:dxaOrig="1100" w:dyaOrig="279">
          <v:shape id="_x0000_i1159" type="#_x0000_t75" style="width:54.45pt;height:14.4pt" o:ole="">
            <v:imagedata r:id="rId254" o:title=""/>
          </v:shape>
          <o:OLEObject Type="Embed" ProgID="Equation.DSMT4" ShapeID="_x0000_i1159" DrawAspect="Content" ObjectID="_1461673567" r:id="rId255"/>
        </w:object>
      </w:r>
      <w:r w:rsidRPr="00CF6B1C">
        <w:rPr>
          <w:rFonts w:ascii="Tahoma" w:hAnsi="Tahoma" w:cs="Tahoma"/>
          <w:sz w:val="24"/>
          <w:szCs w:val="24"/>
          <w:rtl/>
        </w:rPr>
        <w:t>. בשל העובדה ש</w:t>
      </w:r>
      <w:r w:rsidR="007533F5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60" type="#_x0000_t75" style="width:11.9pt;height:15.65pt" o:ole="">
            <v:imagedata r:id="rId256" o:title=""/>
          </v:shape>
          <o:OLEObject Type="Embed" ProgID="Equation.DSMT4" ShapeID="_x0000_i1160" DrawAspect="Content" ObjectID="_1461673568" r:id="rId257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פתוחה 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="007533F5" w:rsidRPr="007533F5">
        <w:rPr>
          <w:rFonts w:ascii="Tahoma" w:hAnsi="Tahoma" w:cs="Tahoma"/>
          <w:position w:val="-14"/>
          <w:sz w:val="24"/>
          <w:szCs w:val="24"/>
        </w:rPr>
        <w:object w:dxaOrig="1300" w:dyaOrig="400">
          <v:shape id="_x0000_i1161" type="#_x0000_t75" style="width:65.1pt;height:19.4pt" o:ole="">
            <v:imagedata r:id="rId258" o:title=""/>
          </v:shape>
          <o:OLEObject Type="Embed" ProgID="Equation.DSMT4" ShapeID="_x0000_i1161" DrawAspect="Content" ObjectID="_1461673569" r:id="rId259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סביבות של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560" w:dyaOrig="360">
          <v:shape id="_x0000_i1162" type="#_x0000_t75" style="width:27.55pt;height:18.15pt" o:ole="">
            <v:imagedata r:id="rId260" o:title=""/>
          </v:shape>
          <o:OLEObject Type="Embed" ProgID="Equation.DSMT4" ShapeID="_x0000_i1162" DrawAspect="Content" ObjectID="_1461673570" r:id="rId261"/>
        </w:object>
      </w:r>
      <w:r w:rsidR="007533F5">
        <w:rPr>
          <w:rFonts w:ascii="Tahoma" w:hAnsi="Tahoma" w:cs="Tahoma" w:hint="cs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בהתאמה. לבסוף </w:t>
      </w:r>
      <w:r w:rsidR="007533F5">
        <w:rPr>
          <w:rFonts w:ascii="Tahoma" w:hAnsi="Tahoma" w:cs="Tahoma" w:hint="cs"/>
          <w:sz w:val="24"/>
          <w:szCs w:val="24"/>
          <w:rtl/>
        </w:rPr>
        <w:t xml:space="preserve">נראה כי </w:t>
      </w:r>
      <w:r w:rsidR="007533F5" w:rsidRPr="007533F5">
        <w:rPr>
          <w:rFonts w:ascii="Tahoma" w:hAnsi="Tahoma" w:cs="Tahoma"/>
          <w:position w:val="-14"/>
          <w:sz w:val="24"/>
          <w:szCs w:val="24"/>
        </w:rPr>
        <w:object w:dxaOrig="1300" w:dyaOrig="400">
          <v:shape id="_x0000_i1163" type="#_x0000_t75" style="width:65.1pt;height:19.4pt" o:ole="">
            <v:imagedata r:id="rId258" o:title=""/>
          </v:shape>
          <o:OLEObject Type="Embed" ProgID="Equation.DSMT4" ShapeID="_x0000_i1163" DrawAspect="Content" ObjectID="_1461673571" r:id="rId262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זרות. אמנם</w:t>
      </w:r>
      <w:r w:rsidR="007533F5">
        <w:rPr>
          <w:rFonts w:ascii="Tahoma" w:hAnsi="Tahoma" w:cs="Tahoma" w:hint="cs"/>
          <w:sz w:val="24"/>
          <w:szCs w:val="24"/>
          <w:rtl/>
        </w:rPr>
        <w:t>,</w:t>
      </w:r>
      <w:r w:rsidRPr="00CF6B1C">
        <w:rPr>
          <w:rFonts w:ascii="Tahoma" w:hAnsi="Tahoma" w:cs="Tahoma"/>
          <w:sz w:val="24"/>
          <w:szCs w:val="24"/>
          <w:rtl/>
        </w:rPr>
        <w:t xml:space="preserve"> נניח בשלילה ש</w:t>
      </w:r>
      <w:r w:rsidR="007533F5">
        <w:rPr>
          <w:rFonts w:ascii="Tahoma" w:hAnsi="Tahoma" w:cs="Tahoma" w:hint="cs"/>
          <w:sz w:val="24"/>
          <w:szCs w:val="24"/>
          <w:rtl/>
        </w:rPr>
        <w:t>-</w:t>
      </w:r>
      <w:r w:rsidR="007533F5" w:rsidRPr="007533F5">
        <w:rPr>
          <w:rFonts w:ascii="Tahoma" w:hAnsi="Tahoma" w:cs="Tahoma"/>
          <w:position w:val="-14"/>
          <w:sz w:val="24"/>
          <w:szCs w:val="24"/>
        </w:rPr>
        <w:object w:dxaOrig="1860" w:dyaOrig="400">
          <v:shape id="_x0000_i1164" type="#_x0000_t75" style="width:93.3pt;height:19.4pt" o:ole="">
            <v:imagedata r:id="rId263" o:title=""/>
          </v:shape>
          <o:OLEObject Type="Embed" ProgID="Equation.DSMT4" ShapeID="_x0000_i1164" DrawAspect="Content" ObjectID="_1461673572" r:id="rId264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אזי </w:t>
      </w:r>
      <w:r w:rsidR="004675A8" w:rsidRPr="004675A8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165" type="#_x0000_t75" style="width:93.9pt;height:19.4pt" o:ole="">
            <v:imagedata r:id="rId265" o:title=""/>
          </v:shape>
          <o:OLEObject Type="Embed" ProgID="Equation.DSMT4" ShapeID="_x0000_i1165" DrawAspect="Content" ObjectID="_1461673573" r:id="rId266"/>
        </w:object>
      </w:r>
      <w:r w:rsidRPr="00CF6B1C">
        <w:rPr>
          <w:rFonts w:ascii="Tahoma" w:hAnsi="Tahoma" w:cs="Tahoma"/>
          <w:sz w:val="24"/>
          <w:szCs w:val="24"/>
          <w:rtl/>
        </w:rPr>
        <w:t>. לכן, קיימ</w:t>
      </w:r>
      <w:r w:rsidR="004675A8">
        <w:rPr>
          <w:rFonts w:ascii="Tahoma" w:hAnsi="Tahoma" w:cs="Tahoma" w:hint="cs"/>
          <w:sz w:val="24"/>
          <w:szCs w:val="24"/>
          <w:rtl/>
        </w:rPr>
        <w:t>ים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1240" w:dyaOrig="320">
          <v:shape id="_x0000_i1166" type="#_x0000_t75" style="width:62pt;height:15.65pt" o:ole="">
            <v:imagedata r:id="rId267" o:title=""/>
          </v:shape>
          <o:OLEObject Type="Embed" ProgID="Equation.DSMT4" ShapeID="_x0000_i1166" DrawAspect="Content" ObjectID="_1461673574" r:id="rId268"/>
        </w:object>
      </w:r>
      <w:r w:rsidR="004675A8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>כך ש</w:t>
      </w:r>
      <w:r w:rsidR="004675A8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="004675A8" w:rsidRPr="004675A8">
        <w:rPr>
          <w:rFonts w:ascii="Tahoma" w:hAnsi="Tahoma" w:cs="Tahoma"/>
          <w:position w:val="-14"/>
          <w:sz w:val="24"/>
          <w:szCs w:val="24"/>
        </w:rPr>
        <w:object w:dxaOrig="1700" w:dyaOrig="400">
          <v:shape id="_x0000_i1167" type="#_x0000_t75" style="width:85.15pt;height:19.4pt" o:ole="">
            <v:imagedata r:id="rId269" o:title=""/>
          </v:shape>
          <o:OLEObject Type="Embed" ProgID="Equation.DSMT4" ShapeID="_x0000_i1167" DrawAspect="Content" ObjectID="_1461673575" r:id="rId270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. אבל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68" type="#_x0000_t75" style="width:11.9pt;height:15.65pt" o:ole="">
            <v:imagedata r:id="rId271" o:title=""/>
          </v:shape>
          <o:OLEObject Type="Embed" ProgID="Equation.DSMT4" ShapeID="_x0000_i1168" DrawAspect="Content" ObjectID="_1461673576" r:id="rId272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חח"ע </w:t>
      </w:r>
      <w:r w:rsidR="004675A8">
        <w:rPr>
          <w:rFonts w:ascii="Tahoma" w:hAnsi="Tahoma" w:cs="Tahoma" w:hint="cs"/>
          <w:sz w:val="24"/>
          <w:szCs w:val="24"/>
          <w:rtl/>
        </w:rPr>
        <w:t>ו</w:t>
      </w:r>
      <w:r w:rsidRPr="00CF6B1C">
        <w:rPr>
          <w:rFonts w:ascii="Tahoma" w:hAnsi="Tahoma" w:cs="Tahoma"/>
          <w:sz w:val="24"/>
          <w:szCs w:val="24"/>
          <w:rtl/>
        </w:rPr>
        <w:t xml:space="preserve">מכאן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1400" w:dyaOrig="320">
          <v:shape id="_x0000_i1169" type="#_x0000_t75" style="width:69.5pt;height:15.65pt" o:ole="">
            <v:imagedata r:id="rId273" o:title=""/>
          </v:shape>
          <o:OLEObject Type="Embed" ProgID="Equation.DSMT4" ShapeID="_x0000_i1169" DrawAspect="Content" ObjectID="_1461673577" r:id="rId274"/>
        </w:object>
      </w:r>
      <w:r w:rsidRPr="00CF6B1C">
        <w:rPr>
          <w:rFonts w:ascii="Tahoma" w:hAnsi="Tahoma" w:cs="Tahoma"/>
          <w:sz w:val="24"/>
          <w:szCs w:val="24"/>
          <w:rtl/>
        </w:rPr>
        <w:t>. בסתירה לכך ש</w:t>
      </w:r>
      <w:r w:rsidR="004675A8">
        <w:rPr>
          <w:rFonts w:ascii="Tahoma" w:hAnsi="Tahoma" w:cs="Tahoma" w:hint="cs"/>
          <w:sz w:val="24"/>
          <w:szCs w:val="24"/>
          <w:rtl/>
        </w:rPr>
        <w:t>-</w:t>
      </w:r>
      <w:r w:rsidRPr="00CF6B1C">
        <w:rPr>
          <w:rFonts w:ascii="Tahoma" w:hAnsi="Tahoma" w:cs="Tahoma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position w:val="-6"/>
          <w:sz w:val="24"/>
          <w:szCs w:val="24"/>
        </w:rPr>
        <w:object w:dxaOrig="1100" w:dyaOrig="279">
          <v:shape id="_x0000_i1170" type="#_x0000_t75" style="width:54.45pt;height:14.4pt" o:ole="">
            <v:imagedata r:id="rId254" o:title=""/>
          </v:shape>
          <o:OLEObject Type="Embed" ProgID="Equation.DSMT4" ShapeID="_x0000_i1170" DrawAspect="Content" ObjectID="_1461673578" r:id="rId275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. מצאנו את ההפרדה הדרושה ומכאן 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71" type="#_x0000_t75" style="width:11.25pt;height:12.5pt" o:ole="">
            <v:imagedata r:id="rId235" o:title=""/>
          </v:shape>
          <o:OLEObject Type="Embed" ProgID="Equation.DSMT4" ShapeID="_x0000_i1171" DrawAspect="Content" ObjectID="_1461673579" r:id="rId276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האוסדורף.</w:t>
      </w:r>
    </w:p>
    <w:p w:rsidR="00C072A6" w:rsidRPr="00CF6B1C" w:rsidRDefault="00C072A6" w:rsidP="00BC67D6">
      <w:pPr>
        <w:numPr>
          <w:ilvl w:val="0"/>
          <w:numId w:val="9"/>
        </w:numPr>
        <w:tabs>
          <w:tab w:val="clear" w:pos="720"/>
          <w:tab w:val="num" w:pos="476"/>
        </w:tabs>
        <w:spacing w:after="0" w:line="360" w:lineRule="auto"/>
        <w:ind w:left="386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sz w:val="24"/>
          <w:szCs w:val="24"/>
          <w:rtl/>
        </w:rPr>
        <w:t xml:space="preserve">יהיו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172" type="#_x0000_t75" style="width:57.6pt;height:18.15pt" o:ole="">
            <v:imagedata r:id="rId240" o:title=""/>
          </v:shape>
          <o:OLEObject Type="Embed" ProgID="Equation.DSMT4" ShapeID="_x0000_i1172" DrawAspect="Content" ObjectID="_1461673580" r:id="rId277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.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73" type="#_x0000_t75" style="width:11.9pt;height:15.65pt" o:ole="">
            <v:imagedata r:id="rId278" o:title=""/>
          </v:shape>
          <o:OLEObject Type="Embed" ProgID="Equation.DSMT4" ShapeID="_x0000_i1173" DrawAspect="Content" ObjectID="_1461673581" r:id="rId279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חח"ע ומכאן </w:t>
      </w:r>
      <w:r w:rsidR="004675A8" w:rsidRPr="004675A8">
        <w:rPr>
          <w:rFonts w:ascii="Tahoma" w:hAnsi="Tahoma" w:cs="Tahoma"/>
          <w:position w:val="-14"/>
          <w:sz w:val="24"/>
          <w:szCs w:val="24"/>
        </w:rPr>
        <w:object w:dxaOrig="1860" w:dyaOrig="400">
          <v:shape id="_x0000_i1174" type="#_x0000_t75" style="width:93.3pt;height:20.05pt" o:ole="">
            <v:imagedata r:id="rId280" o:title=""/>
          </v:shape>
          <o:OLEObject Type="Embed" ProgID="Equation.DSMT4" ShapeID="_x0000_i1174" DrawAspect="Content" ObjectID="_1461673582" r:id="rId281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. </w:t>
      </w:r>
      <w:r w:rsidRPr="00CF6B1C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75" type="#_x0000_t75" style="width:11.25pt;height:12.5pt" o:ole="">
            <v:imagedata r:id="rId282" o:title=""/>
          </v:shape>
          <o:OLEObject Type="Embed" ProgID="Equation.DSMT4" ShapeID="_x0000_i1175" DrawAspect="Content" ObjectID="_1461673583" r:id="rId283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האוסדורף ולכן קיימות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499" w:dyaOrig="320">
          <v:shape id="_x0000_i1176" type="#_x0000_t75" style="width:25.05pt;height:15.65pt" o:ole="">
            <v:imagedata r:id="rId284" o:title=""/>
          </v:shape>
          <o:OLEObject Type="Embed" ProgID="Equation.DSMT4" ShapeID="_x0000_i1176" DrawAspect="Content" ObjectID="_1461673584" r:id="rId285"/>
        </w:object>
      </w:r>
      <w:r w:rsidRPr="00CF6B1C">
        <w:rPr>
          <w:rFonts w:ascii="Tahoma" w:hAnsi="Tahoma" w:cs="Tahoma"/>
          <w:sz w:val="24"/>
          <w:szCs w:val="24"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סביבות זרות של </w:t>
      </w:r>
      <w:r w:rsidR="004675A8" w:rsidRPr="004675A8">
        <w:rPr>
          <w:rFonts w:ascii="Tahoma" w:hAnsi="Tahoma" w:cs="Tahoma"/>
          <w:position w:val="-14"/>
          <w:sz w:val="24"/>
          <w:szCs w:val="24"/>
        </w:rPr>
        <w:object w:dxaOrig="1359" w:dyaOrig="400">
          <v:shape id="_x0000_i1177" type="#_x0000_t75" style="width:68.25pt;height:20.05pt" o:ole="">
            <v:imagedata r:id="rId286" o:title=""/>
          </v:shape>
          <o:OLEObject Type="Embed" ProgID="Equation.DSMT4" ShapeID="_x0000_i1177" DrawAspect="Content" ObjectID="_1461673585" r:id="rId287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בהתאמה.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78" type="#_x0000_t75" style="width:11.9pt;height:15.65pt" o:ole="">
            <v:imagedata r:id="rId278" o:title=""/>
          </v:shape>
          <o:OLEObject Type="Embed" ProgID="Equation.DSMT4" ShapeID="_x0000_i1178" DrawAspect="Content" ObjectID="_1461673586" r:id="rId288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רציפה ולכן </w:t>
      </w:r>
      <w:r w:rsidR="004675A8" w:rsidRPr="00CF6B1C">
        <w:rPr>
          <w:rFonts w:ascii="Tahoma" w:hAnsi="Tahoma" w:cs="Tahoma"/>
          <w:position w:val="-14"/>
          <w:sz w:val="24"/>
          <w:szCs w:val="24"/>
        </w:rPr>
        <w:object w:dxaOrig="1640" w:dyaOrig="400">
          <v:shape id="_x0000_i1179" type="#_x0000_t75" style="width:82pt;height:20.05pt" o:ole="">
            <v:imagedata r:id="rId289" o:title=""/>
          </v:shape>
          <o:OLEObject Type="Embed" ProgID="Equation.DSMT4" ShapeID="_x0000_i1179" DrawAspect="Content" ObjectID="_1461673587" r:id="rId290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סביבות של </w:t>
      </w:r>
      <w:r w:rsidRPr="00CF6B1C">
        <w:rPr>
          <w:rFonts w:ascii="Tahoma" w:hAnsi="Tahoma" w:cs="Tahoma"/>
          <w:position w:val="-12"/>
          <w:sz w:val="24"/>
          <w:szCs w:val="24"/>
        </w:rPr>
        <w:object w:dxaOrig="540" w:dyaOrig="360">
          <v:shape id="_x0000_i1180" type="#_x0000_t75" style="width:26.9pt;height:18.15pt" o:ole="">
            <v:imagedata r:id="rId291" o:title=""/>
          </v:shape>
          <o:OLEObject Type="Embed" ProgID="Equation.DSMT4" ShapeID="_x0000_i1180" DrawAspect="Content" ObjectID="_1461673588" r:id="rId292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והן זרות שכן </w:t>
      </w:r>
      <w:r w:rsidR="004675A8" w:rsidRPr="00CF6B1C">
        <w:rPr>
          <w:rFonts w:ascii="Tahoma" w:hAnsi="Tahoma" w:cs="Tahoma"/>
          <w:position w:val="-14"/>
          <w:sz w:val="24"/>
          <w:szCs w:val="24"/>
        </w:rPr>
        <w:object w:dxaOrig="4580" w:dyaOrig="400">
          <v:shape id="_x0000_i1181" type="#_x0000_t75" style="width:229.15pt;height:20.05pt" o:ole="">
            <v:imagedata r:id="rId293" o:title=""/>
          </v:shape>
          <o:OLEObject Type="Embed" ProgID="Equation.DSMT4" ShapeID="_x0000_i1181" DrawAspect="Content" ObjectID="_1461673589" r:id="rId294"/>
        </w:object>
      </w:r>
      <w:r w:rsidRPr="00CF6B1C">
        <w:rPr>
          <w:rFonts w:ascii="Tahoma" w:hAnsi="Tahoma" w:cs="Tahoma"/>
          <w:sz w:val="24"/>
          <w:szCs w:val="24"/>
          <w:rtl/>
        </w:rPr>
        <w:t>.</w:t>
      </w:r>
    </w:p>
    <w:p w:rsidR="00C072A6" w:rsidRPr="00CF6B1C" w:rsidRDefault="00C072A6" w:rsidP="00BC67D6">
      <w:pPr>
        <w:spacing w:line="360" w:lineRule="auto"/>
        <w:ind w:left="360"/>
        <w:rPr>
          <w:rFonts w:ascii="Tahoma" w:hAnsi="Tahoma" w:cs="Tahoma"/>
          <w:sz w:val="24"/>
          <w:szCs w:val="24"/>
          <w:rtl/>
        </w:rPr>
      </w:pPr>
      <w:r w:rsidRPr="00CF6B1C">
        <w:rPr>
          <w:rFonts w:ascii="Tahoma" w:hAnsi="Tahoma" w:cs="Tahoma"/>
          <w:sz w:val="24"/>
          <w:szCs w:val="24"/>
          <w:rtl/>
        </w:rPr>
        <w:t>שימו לב:</w:t>
      </w:r>
      <w:r w:rsidR="00D23616">
        <w:rPr>
          <w:rFonts w:ascii="Tahoma" w:hAnsi="Tahoma" w:cs="Tahoma" w:hint="cs"/>
          <w:sz w:val="24"/>
          <w:szCs w:val="24"/>
          <w:rtl/>
        </w:rPr>
        <w:t xml:space="preserve"> </w:t>
      </w:r>
      <w:r w:rsidRPr="00CF6B1C">
        <w:rPr>
          <w:rFonts w:ascii="Tahoma" w:hAnsi="Tahoma" w:cs="Tahoma"/>
          <w:sz w:val="24"/>
          <w:szCs w:val="24"/>
          <w:rtl/>
        </w:rPr>
        <w:t xml:space="preserve">סעיף ב' נכון גם אם </w:t>
      </w:r>
      <w:r w:rsidRPr="00CF6B1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82" type="#_x0000_t75" style="width:11.9pt;height:15.65pt" o:ole="">
            <v:imagedata r:id="rId278" o:title=""/>
          </v:shape>
          <o:OLEObject Type="Embed" ProgID="Equation.DSMT4" ShapeID="_x0000_i1182" DrawAspect="Content" ObjectID="_1461673590" r:id="rId295"/>
        </w:object>
      </w:r>
      <w:r w:rsidRPr="00CF6B1C">
        <w:rPr>
          <w:rFonts w:ascii="Tahoma" w:hAnsi="Tahoma" w:cs="Tahoma"/>
          <w:sz w:val="24"/>
          <w:szCs w:val="24"/>
          <w:rtl/>
        </w:rPr>
        <w:t xml:space="preserve"> אינה על (</w:t>
      </w:r>
      <w:r w:rsidR="004675A8">
        <w:rPr>
          <w:rFonts w:ascii="Tahoma" w:hAnsi="Tahoma" w:cs="Tahoma" w:hint="cs"/>
          <w:sz w:val="24"/>
          <w:szCs w:val="24"/>
          <w:rtl/>
        </w:rPr>
        <w:t xml:space="preserve">שימו לב שאכן </w:t>
      </w:r>
      <w:r w:rsidRPr="00CF6B1C">
        <w:rPr>
          <w:rFonts w:ascii="Tahoma" w:hAnsi="Tahoma" w:cs="Tahoma"/>
          <w:sz w:val="24"/>
          <w:szCs w:val="24"/>
          <w:rtl/>
        </w:rPr>
        <w:t xml:space="preserve">לא נעזרנו בנתון זה בהוכחה). </w:t>
      </w:r>
    </w:p>
    <w:p w:rsidR="00C072A6" w:rsidRDefault="00C072A6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CF38D0" w:rsidRPr="00CF38D0" w:rsidRDefault="00CF38D0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38D0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CF38D0" w:rsidRPr="00CF38D0" w:rsidRDefault="00CF38D0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F38D0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183" type="#_x0000_t75" style="width:38.2pt;height:21.3pt" o:ole="">
            <v:imagedata r:id="rId296" o:title=""/>
          </v:shape>
          <o:OLEObject Type="Embed" ProgID="Equation.DSMT4" ShapeID="_x0000_i1183" DrawAspect="Content" ObjectID="_1461673591" r:id="rId297"/>
        </w:object>
      </w:r>
      <w:r w:rsidRPr="00CF38D0">
        <w:rPr>
          <w:rFonts w:ascii="Tahoma" w:hAnsi="Tahoma" w:cs="Tahoma"/>
          <w:sz w:val="24"/>
          <w:szCs w:val="24"/>
          <w:rtl/>
        </w:rPr>
        <w:t xml:space="preserve"> מרחב טופולוגי האוסדורף. יהי </w:t>
      </w:r>
      <w:r w:rsidRPr="002D13CA">
        <w:rPr>
          <w:position w:val="-16"/>
        </w:rPr>
        <w:object w:dxaOrig="760" w:dyaOrig="499">
          <v:shape id="_x0000_i1184" type="#_x0000_t75" style="width:38.2pt;height:25.05pt" o:ole="">
            <v:imagedata r:id="rId298" o:title=""/>
          </v:shape>
          <o:OLEObject Type="Embed" ProgID="Equation.DSMT4" ShapeID="_x0000_i1184" DrawAspect="Content" ObjectID="_1461673592" r:id="rId299"/>
        </w:object>
      </w:r>
      <w:r w:rsidRPr="00CF38D0">
        <w:rPr>
          <w:rFonts w:ascii="Tahoma" w:hAnsi="Tahoma" w:cs="Tahoma"/>
          <w:sz w:val="24"/>
          <w:szCs w:val="24"/>
          <w:rtl/>
        </w:rPr>
        <w:t xml:space="preserve"> אוסף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CF38D0">
        <w:rPr>
          <w:rFonts w:ascii="Tahoma" w:hAnsi="Tahoma" w:cs="Tahoma"/>
          <w:sz w:val="24"/>
          <w:szCs w:val="24"/>
          <w:rtl/>
        </w:rPr>
        <w:t xml:space="preserve">מרחבים קומפקטיים לא ריקים כך שמתקיים </w:t>
      </w:r>
      <w:r w:rsidRPr="002D13CA">
        <w:rPr>
          <w:position w:val="-12"/>
        </w:rPr>
        <w:object w:dxaOrig="2040" w:dyaOrig="380">
          <v:shape id="_x0000_i1185" type="#_x0000_t75" style="width:102.05pt;height:18.8pt" o:ole="">
            <v:imagedata r:id="rId300" o:title=""/>
          </v:shape>
          <o:OLEObject Type="Embed" ProgID="Equation.DSMT4" ShapeID="_x0000_i1185" DrawAspect="Content" ObjectID="_1461673593" r:id="rId301"/>
        </w:object>
      </w:r>
      <w:r w:rsidRPr="00CF38D0">
        <w:rPr>
          <w:rFonts w:ascii="Tahoma" w:hAnsi="Tahoma" w:cs="Tahoma"/>
          <w:sz w:val="24"/>
          <w:szCs w:val="24"/>
          <w:rtl/>
        </w:rPr>
        <w:t>. הוכיחו ש-</w:t>
      </w:r>
      <w:r w:rsidRPr="002D13CA">
        <w:rPr>
          <w:position w:val="-32"/>
        </w:rPr>
        <w:object w:dxaOrig="1140" w:dyaOrig="780">
          <v:shape id="_x0000_i1186" type="#_x0000_t75" style="width:56.95pt;height:38.8pt" o:ole="">
            <v:imagedata r:id="rId302" o:title=""/>
          </v:shape>
          <o:OLEObject Type="Embed" ProgID="Equation.DSMT4" ShapeID="_x0000_i1186" DrawAspect="Content" ObjectID="_1461673594" r:id="rId303"/>
        </w:object>
      </w:r>
      <w:r w:rsidRPr="00CF38D0">
        <w:rPr>
          <w:rFonts w:ascii="Tahoma" w:hAnsi="Tahoma" w:cs="Tahoma"/>
          <w:sz w:val="24"/>
          <w:szCs w:val="24"/>
          <w:rtl/>
        </w:rPr>
        <w:t>. תנו דוגמה נגדית למקרה ש</w:t>
      </w:r>
      <w:r w:rsidR="00EB2B76">
        <w:rPr>
          <w:rFonts w:ascii="Tahoma" w:hAnsi="Tahoma" w:cs="Tahoma" w:hint="cs"/>
          <w:sz w:val="24"/>
          <w:szCs w:val="24"/>
          <w:rtl/>
        </w:rPr>
        <w:t>ה</w:t>
      </w:r>
      <w:r w:rsidRPr="00CF38D0">
        <w:rPr>
          <w:rFonts w:ascii="Tahoma" w:hAnsi="Tahoma" w:cs="Tahoma"/>
          <w:sz w:val="24"/>
          <w:szCs w:val="24"/>
          <w:rtl/>
        </w:rPr>
        <w:t>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CF38D0">
        <w:rPr>
          <w:rFonts w:ascii="Tahoma" w:hAnsi="Tahoma" w:cs="Tahoma"/>
          <w:sz w:val="24"/>
          <w:szCs w:val="24"/>
          <w:rtl/>
        </w:rPr>
        <w:t>מרחבים אינם קומפקטיים.</w:t>
      </w:r>
    </w:p>
    <w:p w:rsidR="00627C2C" w:rsidRDefault="00627C2C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627C2C" w:rsidRDefault="00627C2C" w:rsidP="00BC67D6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נניח בשלילה ש-</w:t>
      </w:r>
      <w:r w:rsidRPr="00DF1E5D">
        <w:rPr>
          <w:rFonts w:ascii="Tahoma" w:hAnsi="Tahoma" w:cs="Tahoma"/>
          <w:position w:val="-32"/>
          <w:sz w:val="24"/>
          <w:szCs w:val="24"/>
        </w:rPr>
        <w:object w:dxaOrig="1120" w:dyaOrig="780">
          <v:shape id="_x0000_i1187" type="#_x0000_t75" style="width:56.35pt;height:38.8pt" o:ole="">
            <v:imagedata r:id="rId304" o:title=""/>
          </v:shape>
          <o:OLEObject Type="Embed" ProgID="Equation.DSMT4" ShapeID="_x0000_i1187" DrawAspect="Content" ObjectID="_1461673595" r:id="rId305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מתקיים </w:t>
      </w:r>
      <w:r w:rsidRPr="00DF1E5D">
        <w:rPr>
          <w:rFonts w:ascii="Tahoma" w:hAnsi="Tahoma" w:cs="Tahoma"/>
          <w:position w:val="-32"/>
          <w:sz w:val="24"/>
          <w:szCs w:val="24"/>
        </w:rPr>
        <w:object w:dxaOrig="3660" w:dyaOrig="780">
          <v:shape id="_x0000_i1188" type="#_x0000_t75" style="width:182.8pt;height:38.8pt" o:ole="">
            <v:imagedata r:id="rId306" o:title=""/>
          </v:shape>
          <o:OLEObject Type="Embed" ProgID="Equation.DSMT4" ShapeID="_x0000_i1188" DrawAspect="Content" ObjectID="_1461673596" r:id="rId307"/>
        </w:object>
      </w:r>
      <w:r>
        <w:rPr>
          <w:rFonts w:ascii="Tahoma" w:hAnsi="Tahoma" w:cs="Tahoma" w:hint="cs"/>
          <w:sz w:val="24"/>
          <w:szCs w:val="24"/>
          <w:rtl/>
        </w:rPr>
        <w:t>. נתון ש-</w:t>
      </w:r>
      <w:r w:rsidRPr="00DF1E5D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89" type="#_x0000_t75" style="width:15.05pt;height:18.8pt" o:ole="">
            <v:imagedata r:id="rId308" o:title=""/>
          </v:shape>
          <o:OLEObject Type="Embed" ProgID="Equation.DSMT4" ShapeID="_x0000_i1189" DrawAspect="Content" ObjectID="_1461673597" r:id="rId30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הם תת-מרחבים קומפקטיים, ולכן כקבוצות, </w:t>
      </w:r>
      <w:r w:rsidRPr="00DF1E5D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90" type="#_x0000_t75" style="width:15.05pt;height:18.8pt" o:ole="">
            <v:imagedata r:id="rId308" o:title=""/>
          </v:shape>
          <o:OLEObject Type="Embed" ProgID="Equation.DSMT4" ShapeID="_x0000_i1190" DrawAspect="Content" ObjectID="_1461673598" r:id="rId31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הן תת-קבוצות סגורות. מכאן </w:t>
      </w:r>
      <w:r w:rsidRPr="00DF1E5D">
        <w:rPr>
          <w:rFonts w:ascii="Tahoma" w:hAnsi="Tahoma" w:cs="Tahoma"/>
          <w:position w:val="-16"/>
          <w:sz w:val="24"/>
          <w:szCs w:val="24"/>
        </w:rPr>
        <w:object w:dxaOrig="1200" w:dyaOrig="499">
          <v:shape id="_x0000_i1191" type="#_x0000_t75" style="width:60.1pt;height:25.05pt" o:ole="">
            <v:imagedata r:id="rId311" o:title=""/>
          </v:shape>
          <o:OLEObject Type="Embed" ProgID="Equation.DSMT4" ShapeID="_x0000_i1191" DrawAspect="Content" ObjectID="_1461673599" r:id="rId31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הוא כיסוי פתוח של </w:t>
      </w:r>
      <w:r w:rsidRPr="00DF1E5D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92" type="#_x0000_t75" style="width:15.05pt;height:18.8pt" o:ole="">
            <v:imagedata r:id="rId313" o:title=""/>
          </v:shape>
          <o:OLEObject Type="Embed" ProgID="Equation.DSMT4" ShapeID="_x0000_i1192" DrawAspect="Content" ObjectID="_1461673600" r:id="rId314"/>
        </w:object>
      </w:r>
      <w:r>
        <w:rPr>
          <w:rFonts w:ascii="Tahoma" w:hAnsi="Tahoma" w:cs="Tahoma" w:hint="cs"/>
          <w:sz w:val="24"/>
          <w:szCs w:val="24"/>
          <w:rtl/>
        </w:rPr>
        <w:t>. מכיוון ש-</w:t>
      </w:r>
      <w:r w:rsidRPr="00DF1E5D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93" type="#_x0000_t75" style="width:15.05pt;height:18.8pt" o:ole="">
            <v:imagedata r:id="rId315" o:title=""/>
          </v:shape>
          <o:OLEObject Type="Embed" ProgID="Equation.DSMT4" ShapeID="_x0000_i1193" DrawAspect="Content" ObjectID="_1461673601" r:id="rId31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קומפקטי, קיים תת</w:t>
      </w:r>
      <w:r w:rsidR="0071781E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 xml:space="preserve">כיסוי סופי: </w:t>
      </w:r>
      <w:r w:rsidRPr="00DF1E5D">
        <w:rPr>
          <w:rFonts w:ascii="Tahoma" w:hAnsi="Tahoma" w:cs="Tahoma"/>
          <w:position w:val="-16"/>
          <w:sz w:val="24"/>
          <w:szCs w:val="24"/>
        </w:rPr>
        <w:object w:dxaOrig="4000" w:dyaOrig="420">
          <v:shape id="_x0000_i1194" type="#_x0000_t75" style="width:200.35pt;height:21.3pt" o:ole="">
            <v:imagedata r:id="rId317" o:title=""/>
          </v:shape>
          <o:OLEObject Type="Embed" ProgID="Equation.DSMT4" ShapeID="_x0000_i1194" DrawAspect="Content" ObjectID="_1461673602" r:id="rId318"/>
        </w:object>
      </w:r>
      <w:r>
        <w:rPr>
          <w:rFonts w:ascii="Tahoma" w:hAnsi="Tahoma" w:cs="Tahoma" w:hint="cs"/>
          <w:sz w:val="24"/>
          <w:szCs w:val="24"/>
          <w:rtl/>
        </w:rPr>
        <w:t xml:space="preserve">, כאשר בה"כ </w:t>
      </w:r>
      <w:r w:rsidRPr="00DF1E5D">
        <w:rPr>
          <w:rFonts w:ascii="Tahoma" w:hAnsi="Tahoma" w:cs="Tahoma"/>
          <w:position w:val="-16"/>
          <w:sz w:val="24"/>
          <w:szCs w:val="24"/>
        </w:rPr>
        <w:object w:dxaOrig="2140" w:dyaOrig="420">
          <v:shape id="_x0000_i1195" type="#_x0000_t75" style="width:107.05pt;height:21.3pt" o:ole="">
            <v:imagedata r:id="rId319" o:title=""/>
          </v:shape>
          <o:OLEObject Type="Embed" ProgID="Equation.DSMT4" ShapeID="_x0000_i1195" DrawAspect="Content" ObjectID="_1461673603" r:id="rId320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לכן, </w:t>
      </w:r>
      <w:r w:rsidRPr="00801FE9">
        <w:rPr>
          <w:rFonts w:ascii="Tahoma" w:hAnsi="Tahoma" w:cs="Tahoma"/>
          <w:position w:val="-16"/>
          <w:sz w:val="24"/>
          <w:szCs w:val="24"/>
        </w:rPr>
        <w:object w:dxaOrig="2380" w:dyaOrig="420">
          <v:shape id="_x0000_i1196" type="#_x0000_t75" style="width:118.95pt;height:21.3pt" o:ole="">
            <v:imagedata r:id="rId321" o:title=""/>
          </v:shape>
          <o:OLEObject Type="Embed" ProgID="Equation.DSMT4" ShapeID="_x0000_i1196" DrawAspect="Content" ObjectID="_1461673604" r:id="rId322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ומכאן </w:t>
      </w:r>
      <w:r w:rsidRPr="00876838">
        <w:rPr>
          <w:rFonts w:ascii="Tahoma" w:hAnsi="Tahoma" w:cs="Tahoma"/>
          <w:position w:val="-16"/>
          <w:sz w:val="24"/>
          <w:szCs w:val="24"/>
        </w:rPr>
        <w:object w:dxaOrig="1400" w:dyaOrig="420">
          <v:shape id="_x0000_i1197" type="#_x0000_t75" style="width:69.5pt;height:21.3pt" o:ole="">
            <v:imagedata r:id="rId323" o:title=""/>
          </v:shape>
          <o:OLEObject Type="Embed" ProgID="Equation.DSMT4" ShapeID="_x0000_i1197" DrawAspect="Content" ObjectID="_1461673605" r:id="rId32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וזו סתירה לכך ש-</w:t>
      </w:r>
      <w:r w:rsidRPr="00876838">
        <w:rPr>
          <w:rFonts w:ascii="Tahoma" w:hAnsi="Tahoma" w:cs="Tahoma"/>
          <w:position w:val="-16"/>
          <w:sz w:val="24"/>
          <w:szCs w:val="24"/>
        </w:rPr>
        <w:object w:dxaOrig="1480" w:dyaOrig="420">
          <v:shape id="_x0000_i1198" type="#_x0000_t75" style="width:74.5pt;height:21.3pt" o:ole="">
            <v:imagedata r:id="rId325" o:title=""/>
          </v:shape>
          <o:OLEObject Type="Embed" ProgID="Equation.DSMT4" ShapeID="_x0000_i1198" DrawAspect="Content" ObjectID="_1461673606" r:id="rId326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627C2C" w:rsidRPr="00E6566E" w:rsidRDefault="00627C2C" w:rsidP="00407FA5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דוגמה נגדית: למשל </w:t>
      </w:r>
      <w:r w:rsidR="00751C75">
        <w:rPr>
          <w:rFonts w:ascii="Tahoma" w:hAnsi="Tahoma" w:cs="Tahoma" w:hint="cs"/>
          <w:sz w:val="24"/>
          <w:szCs w:val="24"/>
          <w:rtl/>
        </w:rPr>
        <w:t xml:space="preserve"> ב-</w:t>
      </w:r>
      <w:r w:rsidR="00407FA5" w:rsidRPr="00751C75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225" type="#_x0000_t75" style="width:13.75pt;height:13.75pt" o:ole="">
            <v:imagedata r:id="rId327" o:title=""/>
          </v:shape>
          <o:OLEObject Type="Embed" ProgID="Equation.DSMT4" ShapeID="_x0000_i1225" DrawAspect="Content" ObjectID="_1461673607" r:id="rId328"/>
        </w:object>
      </w:r>
      <w:r w:rsidR="00407FA5">
        <w:rPr>
          <w:rFonts w:ascii="Tahoma" w:hAnsi="Tahoma" w:cs="Tahoma" w:hint="cs"/>
          <w:sz w:val="24"/>
          <w:szCs w:val="24"/>
          <w:rtl/>
        </w:rPr>
        <w:t xml:space="preserve"> ניתן לקחת את </w:t>
      </w:r>
      <w:r w:rsidR="00751C75" w:rsidRPr="00AB79CA">
        <w:rPr>
          <w:rFonts w:ascii="Tahoma" w:hAnsi="Tahoma" w:cs="Tahoma"/>
          <w:position w:val="-32"/>
          <w:sz w:val="24"/>
          <w:szCs w:val="24"/>
        </w:rPr>
        <w:object w:dxaOrig="1240" w:dyaOrig="780">
          <v:shape id="_x0000_i1199" type="#_x0000_t75" style="width:62pt;height:38.8pt" o:ole="">
            <v:imagedata r:id="rId329" o:title=""/>
          </v:shape>
          <o:OLEObject Type="Embed" ProgID="Equation.DSMT4" ShapeID="_x0000_i1199" DrawAspect="Content" ObjectID="_1461673608" r:id="rId330"/>
        </w:object>
      </w:r>
      <w:r w:rsidR="00407FA5">
        <w:rPr>
          <w:rFonts w:ascii="Tahoma" w:hAnsi="Tahoma" w:cs="Tahoma" w:hint="cs"/>
          <w:sz w:val="24"/>
          <w:szCs w:val="24"/>
          <w:rtl/>
        </w:rPr>
        <w:t>או את</w:t>
      </w:r>
      <w:r w:rsidRPr="00AB79CA">
        <w:rPr>
          <w:rFonts w:ascii="Tahoma" w:hAnsi="Tahoma" w:cs="Tahoma"/>
          <w:position w:val="-14"/>
          <w:sz w:val="24"/>
          <w:szCs w:val="24"/>
        </w:rPr>
        <w:object w:dxaOrig="1180" w:dyaOrig="420">
          <v:shape id="_x0000_i1200" type="#_x0000_t75" style="width:59.5pt;height:21.3pt" o:ole="">
            <v:imagedata r:id="rId331" o:title=""/>
          </v:shape>
          <o:OLEObject Type="Embed" ProgID="Equation.DSMT4" ShapeID="_x0000_i1200" DrawAspect="Content" ObjectID="_1461673609" r:id="rId332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797333" w:rsidRPr="002D13CA" w:rsidRDefault="00797333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2D13CA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B15946"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797333" w:rsidRPr="002D13CA" w:rsidRDefault="00797333" w:rsidP="00BC67D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201" type="#_x0000_t75" style="width:38.2pt;height:21.3pt" o:ole="">
            <v:imagedata r:id="rId333" o:title=""/>
          </v:shape>
          <o:OLEObject Type="Embed" ProgID="Equation.DSMT4" ShapeID="_x0000_i1201" DrawAspect="Content" ObjectID="_1461673610" r:id="rId334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 אינסופי המקיים את התכונה הבאה: כל תת</w:t>
      </w:r>
      <w:r w:rsidR="00DB4299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 הוא קומפקטי. הוכיחו ש-</w:t>
      </w:r>
      <w:r w:rsidRPr="002D13CA">
        <w:rPr>
          <w:position w:val="-14"/>
        </w:rPr>
        <w:object w:dxaOrig="760" w:dyaOrig="420">
          <v:shape id="_x0000_i1202" type="#_x0000_t75" style="width:38.2pt;height:21.3pt" o:ole="">
            <v:imagedata r:id="rId333" o:title=""/>
          </v:shape>
          <o:OLEObject Type="Embed" ProgID="Equation.DSMT4" ShapeID="_x0000_i1202" DrawAspect="Content" ObjectID="_1461673611" r:id="rId335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אינו האוסדורף.</w:t>
      </w:r>
    </w:p>
    <w:p w:rsidR="00797333" w:rsidRPr="002D13CA" w:rsidRDefault="00797333" w:rsidP="00BC67D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203" type="#_x0000_t75" style="width:38.2pt;height:21.3pt" o:ole="">
            <v:imagedata r:id="rId336" o:title=""/>
          </v:shape>
          <o:OLEObject Type="Embed" ProgID="Equation.DSMT4" ShapeID="_x0000_i1203" DrawAspect="Content" ObjectID="_1461673612" r:id="rId337"/>
        </w:object>
      </w:r>
      <w:r>
        <w:rPr>
          <w:rFonts w:ascii="Tahoma" w:hAnsi="Tahoma" w:cs="Tahoma"/>
          <w:sz w:val="24"/>
          <w:szCs w:val="24"/>
          <w:rtl/>
        </w:rPr>
        <w:t xml:space="preserve"> מרחב טופולוגי </w:t>
      </w:r>
      <w:r w:rsidRPr="002D13CA">
        <w:rPr>
          <w:rFonts w:ascii="Tahoma" w:hAnsi="Tahoma" w:cs="Tahoma"/>
          <w:sz w:val="24"/>
          <w:szCs w:val="24"/>
          <w:rtl/>
        </w:rPr>
        <w:t>שאינו בן מניה ואינו קומפקטי. הוכיחו שקיים ב-</w:t>
      </w:r>
      <w:r w:rsidRPr="002D13CA">
        <w:rPr>
          <w:position w:val="-4"/>
        </w:rPr>
        <w:object w:dxaOrig="320" w:dyaOrig="279">
          <v:shape id="_x0000_i1204" type="#_x0000_t75" style="width:15.65pt;height:14.4pt" o:ole="">
            <v:imagedata r:id="rId338" o:title=""/>
          </v:shape>
          <o:OLEObject Type="Embed" ProgID="Equation.DSMT4" ShapeID="_x0000_i1204" DrawAspect="Content" ObjectID="_1461673613" r:id="rId339"/>
        </w:object>
      </w:r>
      <w:r w:rsidR="00EB2B76">
        <w:rPr>
          <w:rFonts w:ascii="Tahoma" w:hAnsi="Tahoma" w:cs="Tahoma"/>
          <w:sz w:val="24"/>
          <w:szCs w:val="24"/>
          <w:rtl/>
        </w:rPr>
        <w:t xml:space="preserve"> מספר לא בן מניה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קומפקטיים ומספר לא בן מניה של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מרחבים לא קומפקטיים.</w:t>
      </w:r>
    </w:p>
    <w:p w:rsidR="00797333" w:rsidRPr="002D13CA" w:rsidRDefault="00797333" w:rsidP="00BC67D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2D13CA">
        <w:rPr>
          <w:rFonts w:ascii="Tahoma" w:hAnsi="Tahoma" w:cs="Tahoma"/>
          <w:sz w:val="24"/>
          <w:szCs w:val="24"/>
          <w:rtl/>
        </w:rPr>
        <w:t xml:space="preserve">יהי </w:t>
      </w:r>
      <w:r w:rsidRPr="002D13CA">
        <w:rPr>
          <w:position w:val="-14"/>
        </w:rPr>
        <w:object w:dxaOrig="760" w:dyaOrig="420">
          <v:shape id="_x0000_i1205" type="#_x0000_t75" style="width:38.2pt;height:21.3pt" o:ole="">
            <v:imagedata r:id="rId336" o:title=""/>
          </v:shape>
          <o:OLEObject Type="Embed" ProgID="Equation.DSMT4" ShapeID="_x0000_i1205" DrawAspect="Content" ObjectID="_1461673614" r:id="rId340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מרחב טופולוגי, כך שכל תת</w:t>
      </w:r>
      <w:r w:rsidR="00EB2B76">
        <w:rPr>
          <w:rFonts w:ascii="Tahoma" w:hAnsi="Tahoma" w:cs="Tahoma" w:hint="cs"/>
          <w:sz w:val="24"/>
          <w:szCs w:val="24"/>
          <w:rtl/>
        </w:rPr>
        <w:t>-</w:t>
      </w:r>
      <w:r w:rsidRPr="002D13CA">
        <w:rPr>
          <w:rFonts w:ascii="Tahoma" w:hAnsi="Tahoma" w:cs="Tahoma"/>
          <w:sz w:val="24"/>
          <w:szCs w:val="24"/>
          <w:rtl/>
        </w:rPr>
        <w:t>מרחב סגור לא טריוויאלי הוא קומפקטי. הוכיחו ש-</w:t>
      </w:r>
      <w:r w:rsidRPr="002D13CA">
        <w:rPr>
          <w:position w:val="-14"/>
        </w:rPr>
        <w:object w:dxaOrig="760" w:dyaOrig="420">
          <v:shape id="_x0000_i1206" type="#_x0000_t75" style="width:38.2pt;height:21.3pt" o:ole="">
            <v:imagedata r:id="rId341" o:title=""/>
          </v:shape>
          <o:OLEObject Type="Embed" ProgID="Equation.DSMT4" ShapeID="_x0000_i1206" DrawAspect="Content" ObjectID="_1461673615" r:id="rId342"/>
        </w:object>
      </w:r>
      <w:r w:rsidRPr="002D13CA">
        <w:rPr>
          <w:rFonts w:ascii="Tahoma" w:hAnsi="Tahoma" w:cs="Tahoma"/>
          <w:sz w:val="24"/>
          <w:szCs w:val="24"/>
          <w:rtl/>
        </w:rPr>
        <w:t xml:space="preserve"> קומפקטי.</w:t>
      </w:r>
    </w:p>
    <w:p w:rsidR="00BC67D6" w:rsidRDefault="00BC67D6" w:rsidP="00BC67D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BC67D6" w:rsidRDefault="00BC67D6" w:rsidP="00BC67D6">
      <w:pPr>
        <w:pStyle w:val="ListParagraph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נניח בשלילה ש-</w:t>
      </w:r>
      <w:r w:rsidRPr="002D13CA">
        <w:rPr>
          <w:position w:val="-14"/>
        </w:rPr>
        <w:object w:dxaOrig="760" w:dyaOrig="420">
          <v:shape id="_x0000_i1207" type="#_x0000_t75" style="width:38.2pt;height:21.3pt" o:ole="">
            <v:imagedata r:id="rId333" o:title=""/>
          </v:shape>
          <o:OLEObject Type="Embed" ProgID="Equation.DSMT4" ShapeID="_x0000_i1207" DrawAspect="Content" ObjectID="_1461673616" r:id="rId34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הוא האוסדורף. כל תת-מרחב הוא קומפקטי ולכן סגור. לכן </w:t>
      </w:r>
      <w:r w:rsidRPr="00130408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208" type="#_x0000_t75" style="width:10pt;height:11.9pt" o:ole="">
            <v:imagedata r:id="rId344" o:title=""/>
          </v:shape>
          <o:OLEObject Type="Embed" ProgID="Equation.DSMT4" ShapeID="_x0000_i1208" DrawAspect="Content" ObjectID="_1461673617" r:id="rId345"/>
        </w:object>
      </w:r>
      <w:r w:rsidR="000902CB">
        <w:rPr>
          <w:rFonts w:ascii="Tahoma" w:hAnsi="Tahoma" w:cs="Tahoma" w:hint="cs"/>
          <w:sz w:val="24"/>
          <w:szCs w:val="24"/>
          <w:rtl/>
        </w:rPr>
        <w:t xml:space="preserve"> היא הטופולוגיה הדיסקרטית. </w:t>
      </w:r>
      <w:r>
        <w:rPr>
          <w:rFonts w:ascii="Tahoma" w:hAnsi="Tahoma" w:cs="Tahoma" w:hint="cs"/>
          <w:sz w:val="24"/>
          <w:szCs w:val="24"/>
          <w:rtl/>
        </w:rPr>
        <w:t>ראינו שמ"ט דיסקרטי הוא קומפקטי אמ"מ הוא סופי. שימו לב ש-</w:t>
      </w:r>
      <w:r w:rsidRPr="00130408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209" type="#_x0000_t75" style="width:15.65pt;height:14.4pt" o:ole="">
            <v:imagedata r:id="rId346" o:title=""/>
          </v:shape>
          <o:OLEObject Type="Embed" ProgID="Equation.DSMT4" ShapeID="_x0000_i1209" DrawAspect="Content" ObjectID="_1461673618" r:id="rId34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הוא קומפקטי ודיסקרטי ולכן סופי, בסתירה לנתון.</w:t>
      </w:r>
    </w:p>
    <w:p w:rsidR="00BC67D6" w:rsidRDefault="00BC67D6" w:rsidP="000902CB">
      <w:pPr>
        <w:pStyle w:val="ListParagraph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תת</w:t>
      </w:r>
      <w:r w:rsidR="000902CB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>מרחבים קומפקטיים: כל הנקודונים. ברור שיש מספר לא בן מניה</w:t>
      </w:r>
      <w:r w:rsidR="000902CB">
        <w:rPr>
          <w:rFonts w:ascii="Tahoma" w:hAnsi="Tahoma" w:cs="Tahoma" w:hint="cs"/>
          <w:sz w:val="24"/>
          <w:szCs w:val="24"/>
          <w:rtl/>
        </w:rPr>
        <w:t xml:space="preserve"> של</w:t>
      </w:r>
      <w:r>
        <w:rPr>
          <w:rFonts w:ascii="Tahoma" w:hAnsi="Tahoma" w:cs="Tahoma" w:hint="cs"/>
          <w:sz w:val="24"/>
          <w:szCs w:val="24"/>
          <w:rtl/>
        </w:rPr>
        <w:t xml:space="preserve"> נקודונים.</w:t>
      </w:r>
    </w:p>
    <w:p w:rsidR="00BC67D6" w:rsidRDefault="00BC67D6" w:rsidP="000902CB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תת</w:t>
      </w:r>
      <w:r w:rsidR="000902CB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 xml:space="preserve">מרחבים לא קומפקטיים: כל המרחבים מהצורה </w:t>
      </w:r>
      <w:r w:rsidRPr="00D35BAF">
        <w:rPr>
          <w:rFonts w:ascii="Tahoma" w:hAnsi="Tahoma" w:cs="Tahoma"/>
          <w:position w:val="-14"/>
          <w:sz w:val="24"/>
          <w:szCs w:val="24"/>
        </w:rPr>
        <w:object w:dxaOrig="880" w:dyaOrig="420">
          <v:shape id="_x0000_i1210" type="#_x0000_t75" style="width:44.45pt;height:21.3pt" o:ole="">
            <v:imagedata r:id="rId348" o:title=""/>
          </v:shape>
          <o:OLEObject Type="Embed" ProgID="Equation.DSMT4" ShapeID="_x0000_i1210" DrawAspect="Content" ObjectID="_1461673619" r:id="rId349"/>
        </w:object>
      </w:r>
      <w:r>
        <w:rPr>
          <w:rFonts w:ascii="Tahoma" w:hAnsi="Tahoma" w:cs="Tahoma" w:hint="cs"/>
          <w:sz w:val="24"/>
          <w:szCs w:val="24"/>
          <w:rtl/>
        </w:rPr>
        <w:t>. ברור שיש מספר לא בן מניה של מרחבים כאלה. נראה מדוע הם לא קומפקטיים. נניח בשלילה ש-</w:t>
      </w:r>
      <w:r w:rsidRPr="00D35BAF">
        <w:rPr>
          <w:rFonts w:ascii="Tahoma" w:hAnsi="Tahoma" w:cs="Tahoma"/>
          <w:position w:val="-14"/>
          <w:sz w:val="24"/>
          <w:szCs w:val="24"/>
        </w:rPr>
        <w:object w:dxaOrig="880" w:dyaOrig="420">
          <v:shape id="_x0000_i1211" type="#_x0000_t75" style="width:44.45pt;height:21.3pt" o:ole="">
            <v:imagedata r:id="rId350" o:title=""/>
          </v:shape>
          <o:OLEObject Type="Embed" ProgID="Equation.DSMT4" ShapeID="_x0000_i1211" DrawAspect="Content" ObjectID="_1461673620" r:id="rId35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קומפקטי. מכיוון שגם </w:t>
      </w:r>
      <w:r w:rsidRPr="00D35BAF">
        <w:rPr>
          <w:rFonts w:ascii="Tahoma" w:hAnsi="Tahoma" w:cs="Tahoma"/>
          <w:position w:val="-14"/>
          <w:sz w:val="24"/>
          <w:szCs w:val="24"/>
        </w:rPr>
        <w:object w:dxaOrig="440" w:dyaOrig="420">
          <v:shape id="_x0000_i1212" type="#_x0000_t75" style="width:21.9pt;height:21.3pt" o:ole="">
            <v:imagedata r:id="rId352" o:title=""/>
          </v:shape>
          <o:OLEObject Type="Embed" ProgID="Equation.DSMT4" ShapeID="_x0000_i1212" DrawAspect="Content" ObjectID="_1461673621" r:id="rId35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קומפקטי, נקבל ש-</w:t>
      </w:r>
      <w:r w:rsidRPr="00D35BAF">
        <w:rPr>
          <w:rFonts w:ascii="Tahoma" w:hAnsi="Tahoma" w:cs="Tahoma"/>
          <w:position w:val="-16"/>
          <w:sz w:val="24"/>
          <w:szCs w:val="24"/>
        </w:rPr>
        <w:object w:dxaOrig="2280" w:dyaOrig="460">
          <v:shape id="_x0000_i1213" type="#_x0000_t75" style="width:113.95pt;height:23.15pt" o:ole="">
            <v:imagedata r:id="rId354" o:title=""/>
          </v:shape>
          <o:OLEObject Type="Embed" ProgID="Equation.DSMT4" ShapeID="_x0000_i1213" DrawAspect="Content" ObjectID="_1461673622" r:id="rId35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קומפקטי (תרגיל </w:t>
      </w:r>
      <w:r w:rsidR="000902CB">
        <w:rPr>
          <w:rFonts w:ascii="Tahoma" w:hAnsi="Tahoma" w:cs="Tahoma" w:hint="cs"/>
          <w:sz w:val="24"/>
          <w:szCs w:val="24"/>
          <w:rtl/>
        </w:rPr>
        <w:t xml:space="preserve">4 </w:t>
      </w:r>
      <w:r>
        <w:rPr>
          <w:rFonts w:ascii="Tahoma" w:hAnsi="Tahoma" w:cs="Tahoma" w:hint="cs"/>
          <w:sz w:val="24"/>
          <w:szCs w:val="24"/>
          <w:rtl/>
        </w:rPr>
        <w:t>א' בקובץ הנוכחי), בסתירה לנתון.</w:t>
      </w:r>
    </w:p>
    <w:p w:rsidR="005A641A" w:rsidRPr="000C2DA4" w:rsidRDefault="00BC67D6" w:rsidP="00BC67D6">
      <w:pPr>
        <w:pStyle w:val="ListParagraph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0C2DA4">
        <w:rPr>
          <w:rFonts w:ascii="Tahoma" w:hAnsi="Tahoma" w:cs="Tahoma" w:hint="cs"/>
          <w:sz w:val="24"/>
          <w:szCs w:val="24"/>
          <w:rtl/>
        </w:rPr>
        <w:t xml:space="preserve">יהי </w:t>
      </w:r>
      <w:r w:rsidRPr="00D35BAF">
        <w:rPr>
          <w:rFonts w:ascii="Tahoma" w:hAnsi="Tahoma" w:cs="Tahoma"/>
          <w:position w:val="-16"/>
          <w:sz w:val="24"/>
          <w:szCs w:val="24"/>
        </w:rPr>
        <w:object w:dxaOrig="800" w:dyaOrig="440">
          <v:shape id="_x0000_i1214" type="#_x0000_t75" style="width:40.05pt;height:21.9pt" o:ole="">
            <v:imagedata r:id="rId356" o:title=""/>
          </v:shape>
          <o:OLEObject Type="Embed" ProgID="Equation.DSMT4" ShapeID="_x0000_i1214" DrawAspect="Content" ObjectID="_1461673623" r:id="rId357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כיסוי פתוח של </w:t>
      </w:r>
      <w:r w:rsidRPr="00D35BAF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215" type="#_x0000_t75" style="width:15.65pt;height:14.4pt" o:ole="">
            <v:imagedata r:id="rId358" o:title=""/>
          </v:shape>
          <o:OLEObject Type="Embed" ProgID="Equation.DSMT4" ShapeID="_x0000_i1215" DrawAspect="Content" ObjectID="_1461673624" r:id="rId359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ונמצא ת</w:t>
      </w:r>
      <w:r w:rsidR="000902CB" w:rsidRPr="000C2DA4">
        <w:rPr>
          <w:rFonts w:ascii="Tahoma" w:hAnsi="Tahoma" w:cs="Tahoma" w:hint="cs"/>
          <w:sz w:val="24"/>
          <w:szCs w:val="24"/>
          <w:rtl/>
        </w:rPr>
        <w:t>ת-</w:t>
      </w:r>
      <w:r w:rsidRPr="000C2DA4">
        <w:rPr>
          <w:rFonts w:ascii="Tahoma" w:hAnsi="Tahoma" w:cs="Tahoma" w:hint="cs"/>
          <w:sz w:val="24"/>
          <w:szCs w:val="24"/>
          <w:rtl/>
        </w:rPr>
        <w:t xml:space="preserve">כיסוי סופי. נבחר את אחת הקבוצות הלא ריקות מהכיסוי </w:t>
      </w:r>
      <w:r w:rsidRPr="00D35BAF">
        <w:rPr>
          <w:rFonts w:ascii="Tahoma" w:hAnsi="Tahoma" w:cs="Tahoma"/>
          <w:position w:val="-16"/>
          <w:sz w:val="24"/>
          <w:szCs w:val="24"/>
        </w:rPr>
        <w:object w:dxaOrig="380" w:dyaOrig="420">
          <v:shape id="_x0000_i1216" type="#_x0000_t75" style="width:18.8pt;height:21.3pt" o:ole="">
            <v:imagedata r:id="rId360" o:title=""/>
          </v:shape>
          <o:OLEObject Type="Embed" ProgID="Equation.DSMT4" ShapeID="_x0000_i1216" DrawAspect="Content" ObjectID="_1461673625" r:id="rId361"/>
        </w:object>
      </w:r>
      <w:r w:rsidR="000902CB" w:rsidRPr="000C2DA4">
        <w:rPr>
          <w:rFonts w:ascii="Tahoma" w:hAnsi="Tahoma" w:cs="Tahoma" w:hint="cs"/>
          <w:sz w:val="24"/>
          <w:szCs w:val="24"/>
          <w:rtl/>
        </w:rPr>
        <w:t xml:space="preserve"> (</w:t>
      </w:r>
      <w:r w:rsidRPr="000C2DA4">
        <w:rPr>
          <w:rFonts w:ascii="Tahoma" w:hAnsi="Tahoma" w:cs="Tahoma" w:hint="cs"/>
          <w:sz w:val="24"/>
          <w:szCs w:val="24"/>
          <w:rtl/>
        </w:rPr>
        <w:t xml:space="preserve">אם כולן ריקות, אז גם </w:t>
      </w:r>
      <w:r w:rsidRPr="00D35BAF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217" type="#_x0000_t75" style="width:15.65pt;height:14.4pt" o:ole="">
            <v:imagedata r:id="rId362" o:title=""/>
          </v:shape>
          <o:OLEObject Type="Embed" ProgID="Equation.DSMT4" ShapeID="_x0000_i1217" DrawAspect="Content" ObjectID="_1461673626" r:id="rId363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ריקה ולכן הטענה ברורה</w:t>
      </w:r>
      <w:r w:rsidR="000902CB" w:rsidRPr="000C2DA4">
        <w:rPr>
          <w:rFonts w:ascii="Tahoma" w:hAnsi="Tahoma" w:cs="Tahoma" w:hint="cs"/>
          <w:sz w:val="24"/>
          <w:szCs w:val="24"/>
          <w:rtl/>
        </w:rPr>
        <w:t>)</w:t>
      </w:r>
      <w:r w:rsidRPr="000C2DA4">
        <w:rPr>
          <w:rFonts w:ascii="Tahoma" w:hAnsi="Tahoma" w:cs="Tahoma" w:hint="cs"/>
          <w:sz w:val="24"/>
          <w:szCs w:val="24"/>
          <w:rtl/>
        </w:rPr>
        <w:t xml:space="preserve">. אם </w:t>
      </w:r>
      <w:r w:rsidRPr="00A522D6">
        <w:rPr>
          <w:rFonts w:ascii="Tahoma" w:hAnsi="Tahoma" w:cs="Tahoma"/>
          <w:position w:val="-16"/>
          <w:sz w:val="24"/>
          <w:szCs w:val="24"/>
        </w:rPr>
        <w:object w:dxaOrig="920" w:dyaOrig="420">
          <v:shape id="_x0000_i1218" type="#_x0000_t75" style="width:45.7pt;height:21.3pt" o:ole="">
            <v:imagedata r:id="rId364" o:title=""/>
          </v:shape>
          <o:OLEObject Type="Embed" ProgID="Equation.DSMT4" ShapeID="_x0000_i1218" DrawAspect="Content" ObjectID="_1461673627" r:id="rId365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סיימנו. אחרת המשלים </w:t>
      </w:r>
      <w:r w:rsidRPr="00D35BAF">
        <w:rPr>
          <w:rFonts w:ascii="Tahoma" w:hAnsi="Tahoma" w:cs="Tahoma"/>
          <w:position w:val="-16"/>
          <w:sz w:val="24"/>
          <w:szCs w:val="24"/>
        </w:rPr>
        <w:object w:dxaOrig="840" w:dyaOrig="420">
          <v:shape id="_x0000_i1219" type="#_x0000_t75" style="width:41.95pt;height:21.3pt" o:ole="">
            <v:imagedata r:id="rId366" o:title=""/>
          </v:shape>
          <o:OLEObject Type="Embed" ProgID="Equation.DSMT4" ShapeID="_x0000_i1219" DrawAspect="Content" ObjectID="_1461673628" r:id="rId367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הוא סגור ולא טריויאלי ולכן קומפקטי.  </w:t>
      </w:r>
      <w:r w:rsidRPr="00D35BAF">
        <w:rPr>
          <w:rFonts w:ascii="Tahoma" w:hAnsi="Tahoma" w:cs="Tahoma"/>
          <w:position w:val="-16"/>
          <w:sz w:val="24"/>
          <w:szCs w:val="24"/>
        </w:rPr>
        <w:object w:dxaOrig="800" w:dyaOrig="440">
          <v:shape id="_x0000_i1220" type="#_x0000_t75" style="width:40.05pt;height:21.9pt" o:ole="">
            <v:imagedata r:id="rId356" o:title=""/>
          </v:shape>
          <o:OLEObject Type="Embed" ProgID="Equation.DSMT4" ShapeID="_x0000_i1220" DrawAspect="Content" ObjectID="_1461673629" r:id="rId368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הוא כיסוי פתוח של </w:t>
      </w:r>
      <w:r w:rsidRPr="00D015FA">
        <w:rPr>
          <w:rFonts w:ascii="Tahoma" w:hAnsi="Tahoma" w:cs="Tahoma"/>
          <w:position w:val="-16"/>
          <w:sz w:val="24"/>
          <w:szCs w:val="24"/>
        </w:rPr>
        <w:object w:dxaOrig="840" w:dyaOrig="420">
          <v:shape id="_x0000_i1221" type="#_x0000_t75" style="width:41.95pt;height:21.3pt" o:ole="">
            <v:imagedata r:id="rId369" o:title=""/>
          </v:shape>
          <o:OLEObject Type="Embed" ProgID="Equation.DSMT4" ShapeID="_x0000_i1221" DrawAspect="Content" ObjectID="_1461673630" r:id="rId370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ב-</w:t>
      </w:r>
      <w:r w:rsidRPr="00D015FA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222" type="#_x0000_t75" style="width:15.65pt;height:14.4pt" o:ole="">
            <v:imagedata r:id="rId371" o:title=""/>
          </v:shape>
          <o:OLEObject Type="Embed" ProgID="Equation.DSMT4" ShapeID="_x0000_i1222" DrawAspect="Content" ObjectID="_1461673631" r:id="rId372"/>
        </w:object>
      </w:r>
      <w:r w:rsidRPr="000C2DA4">
        <w:rPr>
          <w:rFonts w:ascii="Tahoma" w:hAnsi="Tahoma" w:cs="Tahoma" w:hint="cs"/>
          <w:sz w:val="24"/>
          <w:szCs w:val="24"/>
          <w:rtl/>
        </w:rPr>
        <w:t xml:space="preserve"> ולכן קיים לו תת</w:t>
      </w:r>
      <w:r w:rsidR="00DB2137" w:rsidRPr="000C2DA4">
        <w:rPr>
          <w:rFonts w:ascii="Tahoma" w:hAnsi="Tahoma" w:cs="Tahoma" w:hint="cs"/>
          <w:sz w:val="24"/>
          <w:szCs w:val="24"/>
          <w:rtl/>
        </w:rPr>
        <w:t>-</w:t>
      </w:r>
      <w:r w:rsidRPr="000C2DA4">
        <w:rPr>
          <w:rFonts w:ascii="Tahoma" w:hAnsi="Tahoma" w:cs="Tahoma" w:hint="cs"/>
          <w:sz w:val="24"/>
          <w:szCs w:val="24"/>
          <w:rtl/>
        </w:rPr>
        <w:t xml:space="preserve">כיסוי סופי: </w:t>
      </w:r>
      <w:r w:rsidRPr="00D015FA">
        <w:rPr>
          <w:rFonts w:ascii="Tahoma" w:hAnsi="Tahoma" w:cs="Tahoma"/>
          <w:position w:val="-26"/>
          <w:sz w:val="24"/>
          <w:szCs w:val="24"/>
        </w:rPr>
        <w:object w:dxaOrig="880" w:dyaOrig="660">
          <v:shape id="_x0000_i1223" type="#_x0000_t75" style="width:44.45pt;height:33.2pt" o:ole="">
            <v:imagedata r:id="rId373" o:title=""/>
          </v:shape>
          <o:OLEObject Type="Embed" ProgID="Equation.DSMT4" ShapeID="_x0000_i1223" DrawAspect="Content" ObjectID="_1461673632" r:id="rId374"/>
        </w:object>
      </w:r>
      <w:r w:rsidRPr="000C2DA4">
        <w:rPr>
          <w:rFonts w:ascii="Tahoma" w:hAnsi="Tahoma" w:cs="Tahoma" w:hint="cs"/>
          <w:sz w:val="24"/>
          <w:szCs w:val="24"/>
          <w:rtl/>
        </w:rPr>
        <w:t>. נקבל ש-</w:t>
      </w:r>
      <w:r w:rsidRPr="00D015FA">
        <w:rPr>
          <w:rFonts w:ascii="Tahoma" w:hAnsi="Tahoma" w:cs="Tahoma"/>
          <w:position w:val="-38"/>
          <w:sz w:val="24"/>
          <w:szCs w:val="24"/>
        </w:rPr>
        <w:object w:dxaOrig="2140" w:dyaOrig="900">
          <v:shape id="_x0000_i1224" type="#_x0000_t75" style="width:107.05pt;height:45.1pt" o:ole="">
            <v:imagedata r:id="rId375" o:title=""/>
          </v:shape>
          <o:OLEObject Type="Embed" ProgID="Equation.DSMT4" ShapeID="_x0000_i1224" DrawAspect="Content" ObjectID="_1461673633" r:id="rId376"/>
        </w:object>
      </w:r>
      <w:r w:rsidRPr="000C2DA4">
        <w:rPr>
          <w:rFonts w:ascii="Tahoma" w:hAnsi="Tahoma" w:cs="Tahoma" w:hint="cs"/>
          <w:sz w:val="24"/>
          <w:szCs w:val="24"/>
          <w:rtl/>
        </w:rPr>
        <w:t>.</w:t>
      </w:r>
      <w:bookmarkStart w:id="0" w:name="_GoBack"/>
      <w:bookmarkEnd w:id="0"/>
    </w:p>
    <w:sectPr w:rsidR="005A641A" w:rsidRPr="000C2DA4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4CE"/>
    <w:multiLevelType w:val="hybridMultilevel"/>
    <w:tmpl w:val="CDD4E3CC"/>
    <w:lvl w:ilvl="0" w:tplc="B1580E8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3AD4"/>
    <w:multiLevelType w:val="hybridMultilevel"/>
    <w:tmpl w:val="4A76FF8A"/>
    <w:lvl w:ilvl="0" w:tplc="DAD82A4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250"/>
    <w:multiLevelType w:val="hybridMultilevel"/>
    <w:tmpl w:val="362EFF7A"/>
    <w:lvl w:ilvl="0" w:tplc="B296B82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67CD7"/>
    <w:multiLevelType w:val="hybridMultilevel"/>
    <w:tmpl w:val="BE28964A"/>
    <w:lvl w:ilvl="0" w:tplc="379228A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45CA0"/>
    <w:multiLevelType w:val="hybridMultilevel"/>
    <w:tmpl w:val="DFAA311A"/>
    <w:lvl w:ilvl="0" w:tplc="FCF04CB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B54FB"/>
    <w:multiLevelType w:val="hybridMultilevel"/>
    <w:tmpl w:val="11F64FDC"/>
    <w:lvl w:ilvl="0" w:tplc="3FE6C1F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B768ED"/>
    <w:multiLevelType w:val="hybridMultilevel"/>
    <w:tmpl w:val="17626A86"/>
    <w:lvl w:ilvl="0" w:tplc="F9D85DA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02887"/>
    <w:multiLevelType w:val="hybridMultilevel"/>
    <w:tmpl w:val="07B045D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4183"/>
    <w:multiLevelType w:val="hybridMultilevel"/>
    <w:tmpl w:val="DFB0E19A"/>
    <w:lvl w:ilvl="0" w:tplc="4D42389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521982"/>
    <w:multiLevelType w:val="hybridMultilevel"/>
    <w:tmpl w:val="4AD89F6C"/>
    <w:lvl w:ilvl="0" w:tplc="72CED20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1ACF"/>
    <w:rsid w:val="000902CB"/>
    <w:rsid w:val="000C2DA4"/>
    <w:rsid w:val="002A2F03"/>
    <w:rsid w:val="002C1C18"/>
    <w:rsid w:val="00334D99"/>
    <w:rsid w:val="003B4079"/>
    <w:rsid w:val="003E69B2"/>
    <w:rsid w:val="004015E3"/>
    <w:rsid w:val="00407FA5"/>
    <w:rsid w:val="004503D7"/>
    <w:rsid w:val="004675A8"/>
    <w:rsid w:val="00480673"/>
    <w:rsid w:val="004909D0"/>
    <w:rsid w:val="004C63B0"/>
    <w:rsid w:val="00541ACF"/>
    <w:rsid w:val="00554AF1"/>
    <w:rsid w:val="005A641A"/>
    <w:rsid w:val="005B6EF7"/>
    <w:rsid w:val="005C613D"/>
    <w:rsid w:val="00627C2C"/>
    <w:rsid w:val="006A1D87"/>
    <w:rsid w:val="006C50DC"/>
    <w:rsid w:val="006D2BEB"/>
    <w:rsid w:val="007172E3"/>
    <w:rsid w:val="0071781E"/>
    <w:rsid w:val="00751C75"/>
    <w:rsid w:val="007533F5"/>
    <w:rsid w:val="007641AD"/>
    <w:rsid w:val="00792BBF"/>
    <w:rsid w:val="00797333"/>
    <w:rsid w:val="007D2C5A"/>
    <w:rsid w:val="007E092E"/>
    <w:rsid w:val="007E6C3E"/>
    <w:rsid w:val="008262C2"/>
    <w:rsid w:val="00873FBE"/>
    <w:rsid w:val="00895D46"/>
    <w:rsid w:val="008E0160"/>
    <w:rsid w:val="008E34F8"/>
    <w:rsid w:val="00914E40"/>
    <w:rsid w:val="00A6247A"/>
    <w:rsid w:val="00B15946"/>
    <w:rsid w:val="00B41149"/>
    <w:rsid w:val="00B655BA"/>
    <w:rsid w:val="00B81A86"/>
    <w:rsid w:val="00BC51C0"/>
    <w:rsid w:val="00BC67D6"/>
    <w:rsid w:val="00C072A6"/>
    <w:rsid w:val="00C879DB"/>
    <w:rsid w:val="00C93A3D"/>
    <w:rsid w:val="00CB6209"/>
    <w:rsid w:val="00CF38D0"/>
    <w:rsid w:val="00D23616"/>
    <w:rsid w:val="00D61565"/>
    <w:rsid w:val="00D71DA0"/>
    <w:rsid w:val="00DB2137"/>
    <w:rsid w:val="00DB4299"/>
    <w:rsid w:val="00E16134"/>
    <w:rsid w:val="00E6566E"/>
    <w:rsid w:val="00E94A51"/>
    <w:rsid w:val="00EA2313"/>
    <w:rsid w:val="00EB2B76"/>
    <w:rsid w:val="00EC0C18"/>
    <w:rsid w:val="00F06AC3"/>
    <w:rsid w:val="00F27E50"/>
    <w:rsid w:val="00F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4AF1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64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38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4AF1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64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38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73.bin"/><Relationship Id="rId366" Type="http://schemas.openxmlformats.org/officeDocument/2006/relationships/image" Target="media/image166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8.bin"/><Relationship Id="rId268" Type="http://schemas.openxmlformats.org/officeDocument/2006/relationships/oleObject" Target="embeddings/oleObject142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9.bin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07.wmf"/><Relationship Id="rId279" Type="http://schemas.openxmlformats.org/officeDocument/2006/relationships/oleObject" Target="embeddings/oleObject149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55.bin"/><Relationship Id="rId304" Type="http://schemas.openxmlformats.org/officeDocument/2006/relationships/image" Target="media/image137.wmf"/><Relationship Id="rId346" Type="http://schemas.openxmlformats.org/officeDocument/2006/relationships/image" Target="media/image156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2.wmf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image" Target="media/image142.wmf"/><Relationship Id="rId357" Type="http://schemas.openxmlformats.org/officeDocument/2006/relationships/oleObject" Target="embeddings/oleObject191.bin"/><Relationship Id="rId54" Type="http://schemas.openxmlformats.org/officeDocument/2006/relationships/image" Target="media/image25.wmf"/><Relationship Id="rId96" Type="http://schemas.openxmlformats.org/officeDocument/2006/relationships/image" Target="media/image45.wmf"/><Relationship Id="rId161" Type="http://schemas.openxmlformats.org/officeDocument/2006/relationships/image" Target="media/image76.wmf"/><Relationship Id="rId217" Type="http://schemas.openxmlformats.org/officeDocument/2006/relationships/image" Target="media/image100.wmf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74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97.bin"/><Relationship Id="rId172" Type="http://schemas.openxmlformats.org/officeDocument/2006/relationships/oleObject" Target="embeddings/oleObject86.bin"/><Relationship Id="rId228" Type="http://schemas.openxmlformats.org/officeDocument/2006/relationships/oleObject" Target="embeddings/oleObject119.bin"/><Relationship Id="rId281" Type="http://schemas.openxmlformats.org/officeDocument/2006/relationships/oleObject" Target="embeddings/oleObject150.bin"/><Relationship Id="rId337" Type="http://schemas.openxmlformats.org/officeDocument/2006/relationships/oleObject" Target="embeddings/oleObject180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183" Type="http://schemas.openxmlformats.org/officeDocument/2006/relationships/image" Target="media/image86.wmf"/><Relationship Id="rId239" Type="http://schemas.openxmlformats.org/officeDocument/2006/relationships/oleObject" Target="embeddings/oleObject127.bin"/><Relationship Id="rId250" Type="http://schemas.openxmlformats.org/officeDocument/2006/relationships/image" Target="media/image113.wmf"/><Relationship Id="rId292" Type="http://schemas.openxmlformats.org/officeDocument/2006/relationships/oleObject" Target="embeddings/oleObject156.bin"/><Relationship Id="rId306" Type="http://schemas.openxmlformats.org/officeDocument/2006/relationships/image" Target="media/image138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348" Type="http://schemas.openxmlformats.org/officeDocument/2006/relationships/image" Target="media/image157.wmf"/><Relationship Id="rId152" Type="http://schemas.openxmlformats.org/officeDocument/2006/relationships/image" Target="media/image72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7.bin"/><Relationship Id="rId261" Type="http://schemas.openxmlformats.org/officeDocument/2006/relationships/oleObject" Target="embeddings/oleObject138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43.wmf"/><Relationship Id="rId359" Type="http://schemas.openxmlformats.org/officeDocument/2006/relationships/oleObject" Target="embeddings/oleObject19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63" Type="http://schemas.openxmlformats.org/officeDocument/2006/relationships/image" Target="media/image77.wmf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8.bin"/><Relationship Id="rId230" Type="http://schemas.openxmlformats.org/officeDocument/2006/relationships/oleObject" Target="embeddings/oleObject121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4.bin"/><Relationship Id="rId328" Type="http://schemas.openxmlformats.org/officeDocument/2006/relationships/oleObject" Target="embeddings/oleObject175.bin"/><Relationship Id="rId132" Type="http://schemas.openxmlformats.org/officeDocument/2006/relationships/image" Target="media/image62.wmf"/><Relationship Id="rId174" Type="http://schemas.openxmlformats.org/officeDocument/2006/relationships/oleObject" Target="embeddings/oleObject87.bin"/><Relationship Id="rId241" Type="http://schemas.openxmlformats.org/officeDocument/2006/relationships/oleObject" Target="embeddings/oleObject128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51.bin"/><Relationship Id="rId339" Type="http://schemas.openxmlformats.org/officeDocument/2006/relationships/oleObject" Target="embeddings/oleObject181.bin"/><Relationship Id="rId78" Type="http://schemas.openxmlformats.org/officeDocument/2006/relationships/oleObject" Target="embeddings/oleObject37.bin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4.bin"/><Relationship Id="rId350" Type="http://schemas.openxmlformats.org/officeDocument/2006/relationships/image" Target="media/image158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8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2.bin"/><Relationship Id="rId252" Type="http://schemas.openxmlformats.org/officeDocument/2006/relationships/image" Target="media/image114.wmf"/><Relationship Id="rId273" Type="http://schemas.openxmlformats.org/officeDocument/2006/relationships/image" Target="media/image124.wmf"/><Relationship Id="rId294" Type="http://schemas.openxmlformats.org/officeDocument/2006/relationships/oleObject" Target="embeddings/oleObject157.bin"/><Relationship Id="rId308" Type="http://schemas.openxmlformats.org/officeDocument/2006/relationships/image" Target="media/image139.wmf"/><Relationship Id="rId329" Type="http://schemas.openxmlformats.org/officeDocument/2006/relationships/image" Target="media/image14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340" Type="http://schemas.openxmlformats.org/officeDocument/2006/relationships/oleObject" Target="embeddings/oleObject182.bin"/><Relationship Id="rId361" Type="http://schemas.openxmlformats.org/officeDocument/2006/relationships/oleObject" Target="embeddings/oleObject193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9.wmf"/><Relationship Id="rId263" Type="http://schemas.openxmlformats.org/officeDocument/2006/relationships/image" Target="media/image119.wmf"/><Relationship Id="rId284" Type="http://schemas.openxmlformats.org/officeDocument/2006/relationships/image" Target="media/image128.wmf"/><Relationship Id="rId319" Type="http://schemas.openxmlformats.org/officeDocument/2006/relationships/image" Target="media/image14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76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88.bin"/><Relationship Id="rId372" Type="http://schemas.openxmlformats.org/officeDocument/2006/relationships/oleObject" Target="embeddings/oleObject199.bin"/><Relationship Id="rId211" Type="http://schemas.openxmlformats.org/officeDocument/2006/relationships/image" Target="media/image98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71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2.wmf"/><Relationship Id="rId341" Type="http://schemas.openxmlformats.org/officeDocument/2006/relationships/image" Target="media/image154.wmf"/><Relationship Id="rId362" Type="http://schemas.openxmlformats.org/officeDocument/2006/relationships/image" Target="media/image164.wmf"/><Relationship Id="rId201" Type="http://schemas.openxmlformats.org/officeDocument/2006/relationships/image" Target="media/image94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9.bin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2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310" Type="http://schemas.openxmlformats.org/officeDocument/2006/relationships/oleObject" Target="embeddings/oleObject166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5.bin"/><Relationship Id="rId331" Type="http://schemas.openxmlformats.org/officeDocument/2006/relationships/image" Target="media/image150.wmf"/><Relationship Id="rId352" Type="http://schemas.openxmlformats.org/officeDocument/2006/relationships/image" Target="media/image159.wmf"/><Relationship Id="rId373" Type="http://schemas.openxmlformats.org/officeDocument/2006/relationships/image" Target="media/image16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3.bin"/><Relationship Id="rId254" Type="http://schemas.openxmlformats.org/officeDocument/2006/relationships/image" Target="media/image11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5.wmf"/><Relationship Id="rId342" Type="http://schemas.openxmlformats.org/officeDocument/2006/relationships/oleObject" Target="embeddings/oleObject183.bin"/><Relationship Id="rId363" Type="http://schemas.openxmlformats.org/officeDocument/2006/relationships/oleObject" Target="embeddings/oleObject194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image" Target="media/image129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0.wmf"/><Relationship Id="rId332" Type="http://schemas.openxmlformats.org/officeDocument/2006/relationships/oleObject" Target="embeddings/oleObject177.bin"/><Relationship Id="rId353" Type="http://schemas.openxmlformats.org/officeDocument/2006/relationships/oleObject" Target="embeddings/oleObject189.bin"/><Relationship Id="rId374" Type="http://schemas.openxmlformats.org/officeDocument/2006/relationships/oleObject" Target="embeddings/oleObject200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59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oleObject" Target="embeddings/oleObject161.bin"/><Relationship Id="rId322" Type="http://schemas.openxmlformats.org/officeDocument/2006/relationships/oleObject" Target="embeddings/oleObject172.bin"/><Relationship Id="rId343" Type="http://schemas.openxmlformats.org/officeDocument/2006/relationships/oleObject" Target="embeddings/oleObject184.bin"/><Relationship Id="rId364" Type="http://schemas.openxmlformats.org/officeDocument/2006/relationships/image" Target="media/image16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0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3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67.bin"/><Relationship Id="rId333" Type="http://schemas.openxmlformats.org/officeDocument/2006/relationships/image" Target="media/image151.wmf"/><Relationship Id="rId354" Type="http://schemas.openxmlformats.org/officeDocument/2006/relationships/image" Target="media/image160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8.wmf"/><Relationship Id="rId375" Type="http://schemas.openxmlformats.org/officeDocument/2006/relationships/image" Target="media/image170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6.wmf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8.bin"/><Relationship Id="rId298" Type="http://schemas.openxmlformats.org/officeDocument/2006/relationships/image" Target="media/image134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302" Type="http://schemas.openxmlformats.org/officeDocument/2006/relationships/image" Target="media/image136.wmf"/><Relationship Id="rId323" Type="http://schemas.openxmlformats.org/officeDocument/2006/relationships/image" Target="media/image146.wmf"/><Relationship Id="rId344" Type="http://schemas.openxmlformats.org/officeDocument/2006/relationships/image" Target="media/image15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95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3.wmf"/><Relationship Id="rId246" Type="http://schemas.openxmlformats.org/officeDocument/2006/relationships/image" Target="media/image111.wmf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4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image" Target="media/image14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image" Target="media/image80.wmf"/><Relationship Id="rId334" Type="http://schemas.openxmlformats.org/officeDocument/2006/relationships/oleObject" Target="embeddings/oleObject178.bin"/><Relationship Id="rId355" Type="http://schemas.openxmlformats.org/officeDocument/2006/relationships/oleObject" Target="embeddings/oleObject190.bin"/><Relationship Id="rId376" Type="http://schemas.openxmlformats.org/officeDocument/2006/relationships/oleObject" Target="embeddings/oleObject201.bin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15" Type="http://schemas.openxmlformats.org/officeDocument/2006/relationships/image" Target="media/image99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image" Target="media/image125.wmf"/><Relationship Id="rId303" Type="http://schemas.openxmlformats.org/officeDocument/2006/relationships/oleObject" Target="embeddings/oleObject162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85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30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8.bin"/><Relationship Id="rId356" Type="http://schemas.openxmlformats.org/officeDocument/2006/relationships/image" Target="media/image16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2.bin"/><Relationship Id="rId258" Type="http://schemas.openxmlformats.org/officeDocument/2006/relationships/image" Target="media/image11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325" Type="http://schemas.openxmlformats.org/officeDocument/2006/relationships/image" Target="media/image147.wmf"/><Relationship Id="rId367" Type="http://schemas.openxmlformats.org/officeDocument/2006/relationships/oleObject" Target="embeddings/oleObject196.bin"/><Relationship Id="rId171" Type="http://schemas.openxmlformats.org/officeDocument/2006/relationships/image" Target="media/image81.wmf"/><Relationship Id="rId227" Type="http://schemas.openxmlformats.org/officeDocument/2006/relationships/image" Target="media/image104.wmf"/><Relationship Id="rId269" Type="http://schemas.openxmlformats.org/officeDocument/2006/relationships/image" Target="media/image122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126.wmf"/><Relationship Id="rId336" Type="http://schemas.openxmlformats.org/officeDocument/2006/relationships/image" Target="media/image152.wmf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2.bin"/><Relationship Id="rId378" Type="http://schemas.openxmlformats.org/officeDocument/2006/relationships/theme" Target="theme/theme1.xml"/><Relationship Id="rId6" Type="http://schemas.openxmlformats.org/officeDocument/2006/relationships/image" Target="media/image1.wmf"/><Relationship Id="rId238" Type="http://schemas.openxmlformats.org/officeDocument/2006/relationships/oleObject" Target="embeddings/oleObject126.bin"/><Relationship Id="rId291" Type="http://schemas.openxmlformats.org/officeDocument/2006/relationships/image" Target="media/image131.wmf"/><Relationship Id="rId305" Type="http://schemas.openxmlformats.org/officeDocument/2006/relationships/oleObject" Target="embeddings/oleObject163.bin"/><Relationship Id="rId347" Type="http://schemas.openxmlformats.org/officeDocument/2006/relationships/oleObject" Target="embeddings/oleObject186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5.bin"/><Relationship Id="rId193" Type="http://schemas.openxmlformats.org/officeDocument/2006/relationships/image" Target="media/image90.wmf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18.wmf"/><Relationship Id="rId316" Type="http://schemas.openxmlformats.org/officeDocument/2006/relationships/oleObject" Target="embeddings/oleObject169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image" Target="media/image162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3.bin"/><Relationship Id="rId271" Type="http://schemas.openxmlformats.org/officeDocument/2006/relationships/image" Target="media/image123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48.wmf"/><Relationship Id="rId369" Type="http://schemas.openxmlformats.org/officeDocument/2006/relationships/image" Target="media/image167.wmf"/><Relationship Id="rId173" Type="http://schemas.openxmlformats.org/officeDocument/2006/relationships/image" Target="media/image82.wmf"/><Relationship Id="rId229" Type="http://schemas.openxmlformats.org/officeDocument/2006/relationships/oleObject" Target="embeddings/oleObject120.bin"/><Relationship Id="rId240" Type="http://schemas.openxmlformats.org/officeDocument/2006/relationships/image" Target="media/image108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27.wmf"/><Relationship Id="rId338" Type="http://schemas.openxmlformats.org/officeDocument/2006/relationships/image" Target="media/image153.wmf"/><Relationship Id="rId8" Type="http://schemas.openxmlformats.org/officeDocument/2006/relationships/image" Target="media/image2.wmf"/><Relationship Id="rId142" Type="http://schemas.openxmlformats.org/officeDocument/2006/relationships/image" Target="media/image67.wmf"/><Relationship Id="rId184" Type="http://schemas.openxmlformats.org/officeDocument/2006/relationships/oleObject" Target="embeddings/oleObject93.bin"/><Relationship Id="rId251" Type="http://schemas.openxmlformats.org/officeDocument/2006/relationships/oleObject" Target="embeddings/oleObject133.bin"/><Relationship Id="rId46" Type="http://schemas.openxmlformats.org/officeDocument/2006/relationships/image" Target="media/image21.wmf"/><Relationship Id="rId293" Type="http://schemas.openxmlformats.org/officeDocument/2006/relationships/image" Target="media/image132.wmf"/><Relationship Id="rId307" Type="http://schemas.openxmlformats.org/officeDocument/2006/relationships/oleObject" Target="embeddings/oleObject164.bin"/><Relationship Id="rId349" Type="http://schemas.openxmlformats.org/officeDocument/2006/relationships/oleObject" Target="embeddings/oleObject187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1.wmf"/><Relationship Id="rId209" Type="http://schemas.openxmlformats.org/officeDocument/2006/relationships/image" Target="media/image97.wmf"/><Relationship Id="rId360" Type="http://schemas.openxmlformats.org/officeDocument/2006/relationships/image" Target="media/image163.wmf"/><Relationship Id="rId220" Type="http://schemas.openxmlformats.org/officeDocument/2006/relationships/oleObject" Target="embeddings/oleObject11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70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oleObject" Target="embeddings/oleObject82.bin"/><Relationship Id="rId371" Type="http://schemas.openxmlformats.org/officeDocument/2006/relationships/image" Target="media/image1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1809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2014-05-15T07:35:00Z</dcterms:created>
  <dcterms:modified xsi:type="dcterms:W3CDTF">2014-05-15T12:27:00Z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