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ADF" w:rsidRPr="00FA0320" w:rsidRDefault="00D00ADF" w:rsidP="00D00ADF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התכנסות במידה שווה</w:t>
      </w:r>
      <w:r w:rsidRPr="00FA0320">
        <w:rPr>
          <w:rFonts w:ascii="David" w:hAnsi="David" w:cs="David"/>
          <w:sz w:val="24"/>
          <w:szCs w:val="24"/>
          <w:rtl/>
        </w:rPr>
        <w:t xml:space="preserve"> </w:t>
      </w:r>
    </w:p>
    <w:p w:rsidR="00D00ADF" w:rsidRPr="00FA0320" w:rsidRDefault="006845BF" w:rsidP="00C81FEF">
      <w:pPr>
        <w:spacing w:line="360" w:lineRule="auto"/>
        <w:rPr>
          <w:rFonts w:ascii="David" w:hAnsi="David" w:cs="David"/>
          <w:sz w:val="24"/>
          <w:szCs w:val="24"/>
          <w:rtl/>
        </w:rPr>
      </w:pPr>
      <m:oMath>
        <m:nary>
          <m:naryPr>
            <m:chr m:val="∑"/>
            <m:ctrlPr>
              <w:rPr>
                <w:rFonts w:ascii="Cambria Math" w:eastAsiaTheme="minorEastAsia" w:hAnsi="Cambria Math" w:cs="David"/>
                <w:iCs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n=1</m:t>
            </m: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="David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sup>
            </m:sSup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e>
        </m:nary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 w:cs="David"/>
                <w:sz w:val="24"/>
                <w:szCs w:val="24"/>
              </w:rPr>
              <m:t>1-x</m:t>
            </m:r>
          </m:den>
        </m:f>
      </m:oMath>
      <w:r w:rsidR="00B76DA1">
        <w:rPr>
          <w:rFonts w:ascii="David" w:eastAsiaTheme="minorEastAsia" w:hAnsi="David" w:cs="David" w:hint="cs"/>
          <w:sz w:val="24"/>
          <w:szCs w:val="24"/>
          <w:rtl/>
        </w:rPr>
        <w:t xml:space="preserve"> ב -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[0,1)</m:t>
        </m:r>
      </m:oMath>
      <w:r w:rsidR="00B76DA1">
        <w:rPr>
          <w:rFonts w:ascii="David" w:eastAsiaTheme="minorEastAsia" w:hAnsi="David" w:cs="David" w:hint="cs"/>
          <w:sz w:val="24"/>
          <w:szCs w:val="24"/>
          <w:rtl/>
        </w:rPr>
        <w:t xml:space="preserve"> אך לא במידה שווה, אך כן במידה שווה ב -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[0,c]</m:t>
        </m:r>
      </m:oMath>
      <w:r w:rsidR="00B76DA1">
        <w:rPr>
          <w:rFonts w:ascii="David" w:eastAsiaTheme="minorEastAsia" w:hAnsi="David" w:cs="David" w:hint="cs"/>
          <w:sz w:val="24"/>
          <w:szCs w:val="24"/>
          <w:rtl/>
        </w:rPr>
        <w:t xml:space="preserve"> לכל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0&lt;c&lt;1</m:t>
        </m:r>
      </m:oMath>
      <w:r w:rsidR="00B76DA1">
        <w:rPr>
          <w:rFonts w:ascii="David" w:eastAsiaTheme="minorEastAsia" w:hAnsi="David" w:cs="David" w:hint="cs"/>
          <w:sz w:val="24"/>
          <w:szCs w:val="24"/>
          <w:rtl/>
        </w:rPr>
        <w:t xml:space="preserve">. אפשר </w:t>
      </w:r>
      <w:r w:rsidR="00C81FEF">
        <w:rPr>
          <w:rFonts w:ascii="David" w:eastAsiaTheme="minorEastAsia" w:hAnsi="David" w:cs="David" w:hint="cs"/>
          <w:sz w:val="24"/>
          <w:szCs w:val="24"/>
          <w:rtl/>
        </w:rPr>
        <w:t>מההגדרה, ואפשר מהמשפט הבא:</w:t>
      </w:r>
    </w:p>
    <w:p w:rsidR="00D00ADF" w:rsidRPr="00FA0320" w:rsidRDefault="00C81FEF" w:rsidP="00D00ADF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t>משפט (</w:t>
      </w:r>
      <w:r w:rsidR="00065986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ויירשטר</w:t>
      </w:r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t>ס)</w:t>
      </w:r>
    </w:p>
    <w:p w:rsidR="00D00ADF" w:rsidRPr="00FA0320" w:rsidRDefault="00065986" w:rsidP="00552C83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 xml:space="preserve">יהיו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</m:oMath>
      <w:r w:rsidR="00174DF8">
        <w:rPr>
          <w:rFonts w:ascii="David" w:eastAsiaTheme="minorEastAsia" w:hAnsi="David" w:cs="David" w:hint="cs"/>
          <w:sz w:val="24"/>
          <w:szCs w:val="24"/>
          <w:rtl/>
        </w:rPr>
        <w:t xml:space="preserve"> פונקציות המוגדרות על קב'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X</m:t>
        </m:r>
      </m:oMath>
      <w:r w:rsidR="00174DF8">
        <w:rPr>
          <w:rFonts w:ascii="David" w:eastAsiaTheme="minorEastAsia" w:hAnsi="David" w:cs="David" w:hint="cs"/>
          <w:sz w:val="24"/>
          <w:szCs w:val="24"/>
          <w:rtl/>
        </w:rPr>
        <w:t xml:space="preserve"> ומקיימות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David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</m:oMath>
      <w:r w:rsidR="00174DF8">
        <w:rPr>
          <w:rFonts w:ascii="David" w:eastAsiaTheme="minorEastAsia" w:hAnsi="David" w:cs="David" w:hint="cs"/>
          <w:sz w:val="24"/>
          <w:szCs w:val="24"/>
          <w:rtl/>
        </w:rPr>
        <w:t xml:space="preserve"> עבור מספרים ממשיים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</m:oMath>
      <w:r w:rsidR="00174DF8">
        <w:rPr>
          <w:rFonts w:ascii="David" w:eastAsiaTheme="minorEastAsia" w:hAnsi="David" w:cs="David" w:hint="cs"/>
          <w:sz w:val="24"/>
          <w:szCs w:val="24"/>
          <w:rtl/>
        </w:rPr>
        <w:t xml:space="preserve"> כך ש-</w:t>
      </w:r>
      <w:r w:rsidR="00174DF8">
        <w:rPr>
          <w:rFonts w:ascii="David" w:eastAsiaTheme="minorEastAsia" w:hAnsi="David" w:cs="David"/>
          <w:sz w:val="24"/>
          <w:szCs w:val="24"/>
          <w:rtl/>
        </w:rPr>
        <w:br/>
      </w:r>
      <m:oMathPara>
        <m:oMath>
          <m:nary>
            <m:naryPr>
              <m:chr m:val="∑"/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n=1</m:t>
              </m: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ub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∞</m:t>
              </m: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up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n</m:t>
                  </m:r>
                </m:sub>
              </m:sSub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e>
          </m:nary>
          <m:r>
            <w:rPr>
              <w:rFonts w:ascii="Cambria Math" w:eastAsiaTheme="minorEastAsia" w:hAnsi="Cambria Math" w:cs="David"/>
              <w:sz w:val="24"/>
              <w:szCs w:val="24"/>
            </w:rPr>
            <m:t>&lt;∞</m:t>
          </m:r>
          <m:r>
            <m:rPr>
              <m:sty m:val="p"/>
            </m:rPr>
            <w:rPr>
              <w:rFonts w:ascii="David" w:eastAsiaTheme="minorEastAsia" w:hAnsi="David" w:cs="David"/>
              <w:sz w:val="24"/>
              <w:szCs w:val="24"/>
              <w:rtl/>
            </w:rPr>
            <w:br/>
          </m:r>
        </m:oMath>
      </m:oMathPara>
      <w:r w:rsidR="00552C83">
        <w:rPr>
          <w:rFonts w:ascii="David" w:eastAsiaTheme="minorEastAsia" w:hAnsi="David" w:cs="David" w:hint="cs"/>
          <w:sz w:val="24"/>
          <w:szCs w:val="24"/>
          <w:rtl/>
        </w:rPr>
        <w:t xml:space="preserve">אזי הטור </w:t>
      </w:r>
      <m:oMath>
        <m:nary>
          <m:naryPr>
            <m:chr m:val="∑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n=1</m:t>
            </m:r>
          </m:sub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∞</m:t>
            </m:r>
          </m:sup>
          <m:e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David"/>
                <w:sz w:val="24"/>
                <w:szCs w:val="24"/>
              </w:rPr>
              <m:t>(x)</m:t>
            </m:r>
          </m:e>
        </m:nary>
      </m:oMath>
      <w:r w:rsidR="00892B70">
        <w:rPr>
          <w:rFonts w:ascii="David" w:hAnsi="David" w:cs="David" w:hint="cs"/>
          <w:sz w:val="24"/>
          <w:szCs w:val="24"/>
          <w:rtl/>
        </w:rPr>
        <w:t xml:space="preserve"> מתכנס במידה שווה.</w:t>
      </w:r>
    </w:p>
    <w:p w:rsidR="00D00ADF" w:rsidRPr="00FA0320" w:rsidRDefault="00DB2B92" w:rsidP="00D00ADF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הוכח</w:t>
      </w:r>
      <w:r w:rsidR="00D00ADF" w:rsidRPr="00FA0320">
        <w:rPr>
          <w:rFonts w:ascii="David" w:hAnsi="David" w:cs="David"/>
          <w:b/>
          <w:bCs/>
          <w:color w:val="0000CC"/>
          <w:sz w:val="24"/>
          <w:szCs w:val="24"/>
          <w:rtl/>
        </w:rPr>
        <w:t>ה</w:t>
      </w:r>
    </w:p>
    <w:p w:rsidR="00D00ADF" w:rsidRPr="00FA0320" w:rsidRDefault="00A111C1" w:rsidP="00B63DEA">
      <w:pPr>
        <w:spacing w:line="360" w:lineRule="auto"/>
        <w:rPr>
          <w:rFonts w:ascii="David" w:hAnsi="David" w:cs="David" w:hint="cs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>מקריטריון קושי להתכנסות במידה שווה.</w:t>
      </w:r>
      <w:r>
        <w:rPr>
          <w:rFonts w:ascii="David" w:eastAsiaTheme="minorEastAsia" w:hAnsi="David" w:cs="David"/>
          <w:sz w:val="24"/>
          <w:szCs w:val="24"/>
          <w:rtl/>
        </w:rPr>
        <w:br/>
      </w:r>
      <w:r>
        <w:rPr>
          <w:rFonts w:ascii="David" w:eastAsiaTheme="minorEastAsia" w:hAnsi="David" w:cs="David" w:hint="cs"/>
          <w:sz w:val="24"/>
          <w:szCs w:val="24"/>
          <w:rtl/>
        </w:rPr>
        <w:t xml:space="preserve">יהי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ε&gt;0</m:t>
        </m:r>
      </m:oMath>
      <w:r w:rsidR="0011167B">
        <w:rPr>
          <w:rFonts w:ascii="David" w:eastAsiaTheme="minorEastAsia" w:hAnsi="David" w:cs="David" w:hint="cs"/>
          <w:sz w:val="24"/>
          <w:szCs w:val="24"/>
          <w:rtl/>
        </w:rPr>
        <w:t xml:space="preserve">. לכל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m,n</m:t>
        </m:r>
        <m:r>
          <m:rPr>
            <m:scr m:val="double-struck"/>
          </m:rPr>
          <w:rPr>
            <w:rFonts w:ascii="Cambria Math" w:eastAsiaTheme="minorEastAsia" w:hAnsi="Cambria Math" w:cs="David"/>
            <w:sz w:val="24"/>
            <w:szCs w:val="24"/>
          </w:rPr>
          <m:t>∈N</m:t>
        </m:r>
      </m:oMath>
      <w:r w:rsidR="00444ED2">
        <w:rPr>
          <w:rFonts w:ascii="David" w:eastAsiaTheme="minorEastAsia" w:hAnsi="David" w:cs="David" w:hint="cs"/>
          <w:sz w:val="24"/>
          <w:szCs w:val="24"/>
          <w:rtl/>
        </w:rPr>
        <w:t xml:space="preserve"> (נניח בלי הגבלת הכלליות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n&lt;m</m:t>
        </m:r>
      </m:oMath>
      <w:r w:rsidR="00444ED2">
        <w:rPr>
          <w:rFonts w:ascii="David" w:eastAsiaTheme="minorEastAsia" w:hAnsi="David" w:cs="David" w:hint="cs"/>
          <w:sz w:val="24"/>
          <w:szCs w:val="24"/>
          <w:rtl/>
        </w:rPr>
        <w:t>):</w:t>
      </w:r>
      <w:r w:rsidR="00444ED2">
        <w:rPr>
          <w:rFonts w:ascii="David" w:eastAsiaTheme="minorEastAsia" w:hAnsi="David" w:cs="David"/>
          <w:sz w:val="24"/>
          <w:szCs w:val="24"/>
          <w:rtl/>
        </w:rPr>
        <w:br/>
      </w: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n+1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+⋯+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</m:t>
                  </m:r>
                </m:e>
              </m:d>
            </m:e>
          </m:d>
          <m:limUpp>
            <m:limUp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limUppPr>
            <m:e>
              <m:groupChr>
                <m:groupChrPr>
                  <m:chr m:val="⏞"/>
                  <m:pos m:val="top"/>
                  <m:vertJc m:val="bot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groupChr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≤</m:t>
                  </m:r>
                </m:e>
              </m:groupChr>
            </m:e>
            <m:lim>
              <m:r>
                <m:rPr>
                  <m:sty m:val="p"/>
                </m:rPr>
                <w:rPr>
                  <w:rFonts w:ascii="Cambria Math" w:eastAsiaTheme="minorEastAsia" w:hAnsi="Cambria Math" w:cs="David" w:hint="cs"/>
                  <w:sz w:val="24"/>
                  <w:szCs w:val="24"/>
                  <w:rtl/>
                </w:rPr>
                <m:t>המשולש שוויון אי</m:t>
              </m:r>
            </m:lim>
          </m:limUpp>
          <m:d>
            <m:dPr>
              <m:begChr m:val="|"/>
              <m:endChr m:val="|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n+1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+⋯+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≤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w:br/>
          </m:r>
        </m:oMath>
        <m:oMath>
          <m:r>
            <w:rPr>
              <w:rFonts w:ascii="Cambria Math" w:eastAsiaTheme="minorEastAsia" w:hAnsi="Cambria Math" w:cs="David"/>
              <w:sz w:val="24"/>
              <w:szCs w:val="24"/>
            </w:rPr>
            <m:t>≤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n+1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+⋯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nary>
                <m:naryPr>
                  <m:chr m:val="∑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k=1</m:t>
                  </m:r>
                </m:sub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k</m:t>
                      </m:r>
                    </m:sub>
                  </m:sSub>
                </m:e>
              </m:nary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</m:t>
              </m:r>
              <m:nary>
                <m:naryPr>
                  <m:chr m:val="∑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k=1</m:t>
                  </m:r>
                </m:sub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k</m:t>
                      </m:r>
                    </m:sub>
                  </m:sSub>
                </m:e>
              </m:nary>
            </m:e>
          </m:d>
          <m:r>
            <m:rPr>
              <m:sty m:val="p"/>
            </m:rPr>
            <w:rPr>
              <w:rFonts w:ascii="David" w:eastAsiaTheme="minorEastAsia" w:hAnsi="David" w:cs="David"/>
              <w:sz w:val="24"/>
              <w:szCs w:val="24"/>
              <w:rtl/>
            </w:rPr>
            <w:br/>
          </m:r>
        </m:oMath>
      </m:oMathPara>
      <m:oMath>
        <m:nary>
          <m:naryPr>
            <m:chr m:val="∑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n=1</m:t>
            </m:r>
          </m:sub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∞</m:t>
            </m:r>
          </m:sup>
          <m:e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sub>
            </m:sSub>
          </m:e>
        </m:nary>
      </m:oMath>
      <w:r w:rsidR="00861665">
        <w:rPr>
          <w:rFonts w:ascii="David" w:eastAsiaTheme="minorEastAsia" w:hAnsi="David" w:cs="David" w:hint="cs"/>
          <w:sz w:val="24"/>
          <w:szCs w:val="24"/>
          <w:rtl/>
        </w:rPr>
        <w:t xml:space="preserve"> מתכנס לכן סדרת הסכומים החלקיים שלו מקיימת את תנאי קושי, כלומר יש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N</m:t>
        </m:r>
      </m:oMath>
      <w:r w:rsidR="00861665">
        <w:rPr>
          <w:rFonts w:ascii="David" w:eastAsiaTheme="minorEastAsia" w:hAnsi="David" w:cs="David" w:hint="cs"/>
          <w:sz w:val="24"/>
          <w:szCs w:val="24"/>
          <w:rtl/>
        </w:rPr>
        <w:t xml:space="preserve"> כך שלכל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N≤n&lt;m</m:t>
        </m:r>
      </m:oMath>
      <w:r w:rsidR="00861665">
        <w:rPr>
          <w:rFonts w:ascii="David" w:eastAsiaTheme="minorEastAsia" w:hAnsi="David" w:cs="David" w:hint="cs"/>
          <w:sz w:val="24"/>
          <w:szCs w:val="24"/>
          <w:rtl/>
        </w:rPr>
        <w:t xml:space="preserve">, מתקיים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nary>
              <m:naryPr>
                <m:chr m:val="∑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k=1</m:t>
                </m:r>
              </m:sub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k</m:t>
                    </m:r>
                  </m:sub>
                </m:sSub>
              </m:e>
            </m:nary>
            <m:r>
              <w:rPr>
                <w:rFonts w:ascii="Cambria Math" w:eastAsiaTheme="minorEastAsia" w:hAnsi="Cambria Math" w:cs="David"/>
                <w:sz w:val="24"/>
                <w:szCs w:val="24"/>
              </w:rPr>
              <m:t>-</m:t>
            </m:r>
            <m:nary>
              <m:naryPr>
                <m:chr m:val="∑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k=1</m:t>
                </m:r>
              </m:sub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k</m:t>
                    </m:r>
                  </m:sub>
                </m:sSub>
              </m:e>
            </m:nary>
          </m:e>
        </m:d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>&lt;ε</m:t>
        </m:r>
      </m:oMath>
      <w:r w:rsidR="00861665">
        <w:rPr>
          <w:rFonts w:ascii="David" w:eastAsiaTheme="minorEastAsia" w:hAnsi="David" w:cs="David" w:hint="cs"/>
          <w:sz w:val="24"/>
          <w:szCs w:val="24"/>
          <w:rtl/>
        </w:rPr>
        <w:t xml:space="preserve">. האי שוויון הראשון נתון לכל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x∈X</m:t>
        </m:r>
      </m:oMath>
      <w:r w:rsidR="00861665">
        <w:rPr>
          <w:rFonts w:ascii="David" w:eastAsiaTheme="minorEastAsia" w:hAnsi="David" w:cs="David"/>
          <w:sz w:val="24"/>
          <w:szCs w:val="24"/>
          <w:rtl/>
        </w:rPr>
        <w:br/>
      </w:r>
      <w:r w:rsidR="00861665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w:r w:rsidR="00B63DEA">
        <w:rPr>
          <w:rFonts w:ascii="David" w:eastAsiaTheme="minorEastAsia" w:hAnsi="David" w:cs="David" w:hint="cs"/>
          <w:sz w:val="24"/>
          <w:szCs w:val="24"/>
          <w:rtl/>
        </w:rPr>
        <w:t xml:space="preserve">ולכן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m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David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David"/>
            <w:sz w:val="24"/>
            <w:szCs w:val="24"/>
          </w:rPr>
          <m:t>&lt;ε</m:t>
        </m:r>
      </m:oMath>
      <w:r w:rsidR="00B63DEA">
        <w:rPr>
          <w:rFonts w:ascii="David" w:eastAsiaTheme="minorEastAsia" w:hAnsi="David" w:cs="David" w:hint="cs"/>
          <w:sz w:val="24"/>
          <w:szCs w:val="24"/>
          <w:rtl/>
        </w:rPr>
        <w:t xml:space="preserve"> לכל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x∈X</m:t>
        </m:r>
      </m:oMath>
      <w:r w:rsidR="00B63DEA"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D00ADF" w:rsidRPr="00FA0320" w:rsidRDefault="001430DD" w:rsidP="00D00ADF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t>דוגמה</w:t>
      </w:r>
    </w:p>
    <w:p w:rsidR="00D00ADF" w:rsidRPr="00FA0320" w:rsidRDefault="001430DD" w:rsidP="00ED06B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 xml:space="preserve">הטור </w:t>
      </w:r>
      <m:oMath>
        <m:nary>
          <m:naryPr>
            <m:chr m:val="∑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n=1</m:t>
            </m:r>
          </m:sub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sup>
            </m:sSup>
          </m:e>
        </m:nary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 ב-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[0,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&lt;1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]</m:t>
        </m:r>
      </m:oMath>
      <w:r w:rsidR="006E1DE7">
        <w:rPr>
          <w:rFonts w:ascii="David" w:eastAsiaTheme="minorEastAsia" w:hAnsi="David" w:cs="David" w:hint="cs"/>
          <w:sz w:val="24"/>
          <w:szCs w:val="24"/>
          <w:rtl/>
        </w:rPr>
        <w:t xml:space="preserve"> לכל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n</m:t>
        </m:r>
      </m:oMath>
      <w:r w:rsidR="006E1DE7">
        <w:rPr>
          <w:rFonts w:ascii="David" w:eastAsiaTheme="minorEastAsia" w:hAnsi="David" w:cs="David" w:hint="cs"/>
          <w:sz w:val="24"/>
          <w:szCs w:val="24"/>
          <w:rtl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sup>
            </m:sSup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</m:t>
                </m:r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≤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p>
        </m:sSup>
      </m:oMath>
      <w:r w:rsidR="00C808BF">
        <w:rPr>
          <w:rFonts w:ascii="David" w:eastAsiaTheme="minorEastAsia" w:hAnsi="David" w:cs="David" w:hint="cs"/>
          <w:sz w:val="24"/>
          <w:szCs w:val="24"/>
          <w:rtl/>
        </w:rPr>
        <w:t xml:space="preserve">. </w:t>
      </w:r>
      <m:oMath>
        <m:nary>
          <m:naryPr>
            <m:chr m:val="∑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n=1</m:t>
            </m:r>
          </m:sub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sup>
            </m:sSup>
          </m:e>
        </m:nary>
        <m:r>
          <w:rPr>
            <w:rFonts w:ascii="Cambria Math" w:eastAsiaTheme="minorEastAsia" w:hAnsi="Cambria Math" w:cs="David"/>
            <w:sz w:val="24"/>
            <w:szCs w:val="24"/>
          </w:rPr>
          <m:t>&lt;∞</m:t>
        </m:r>
      </m:oMath>
      <w:r w:rsidR="00C808BF">
        <w:rPr>
          <w:rFonts w:ascii="David" w:eastAsiaTheme="minorEastAsia" w:hAnsi="David" w:cs="David" w:hint="cs"/>
          <w:sz w:val="24"/>
          <w:szCs w:val="24"/>
          <w:rtl/>
        </w:rPr>
        <w:t xml:space="preserve"> (הטור הנדסי עם</w:t>
      </w:r>
      <w:r w:rsidR="00C808BF">
        <w:rPr>
          <w:rFonts w:ascii="David" w:eastAsiaTheme="minorEastAsia" w:hAnsi="David" w:cs="David"/>
          <w:sz w:val="24"/>
          <w:szCs w:val="24"/>
          <w:rtl/>
        </w:rPr>
        <w:br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c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&lt;1</m:t>
        </m:r>
      </m:oMath>
      <w:r w:rsidR="00C808BF">
        <w:rPr>
          <w:rFonts w:ascii="David" w:eastAsiaTheme="minorEastAsia" w:hAnsi="David" w:cs="David" w:hint="cs"/>
          <w:sz w:val="24"/>
          <w:szCs w:val="24"/>
          <w:rtl/>
        </w:rPr>
        <w:t xml:space="preserve">). לכן </w:t>
      </w:r>
      <m:oMath>
        <m:nary>
          <m:naryPr>
            <m:chr m:val="∑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n=1</m:t>
            </m:r>
          </m:sub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sup>
            </m:sSup>
          </m:e>
        </m:nary>
      </m:oMath>
      <w:r w:rsidR="00C808BF">
        <w:rPr>
          <w:rFonts w:ascii="David" w:eastAsiaTheme="minorEastAsia" w:hAnsi="David" w:cs="David" w:hint="cs"/>
          <w:sz w:val="24"/>
          <w:szCs w:val="24"/>
          <w:rtl/>
        </w:rPr>
        <w:t xml:space="preserve"> מתכנס במידה שווה ב -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[0,c]</m:t>
        </m:r>
      </m:oMath>
      <w:r w:rsidR="00C808BF"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D00ADF" w:rsidRPr="00FA0320" w:rsidRDefault="008D51AD" w:rsidP="00D00ADF">
      <w:pPr>
        <w:spacing w:line="360" w:lineRule="auto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t>דוגמה</w:t>
      </w:r>
    </w:p>
    <w:p w:rsidR="00882A07" w:rsidRDefault="006845BF" w:rsidP="00882A07">
      <w:pPr>
        <w:spacing w:line="360" w:lineRule="auto"/>
        <w:rPr>
          <w:rFonts w:ascii="David" w:hAnsi="David" w:cs="David"/>
          <w:sz w:val="24"/>
          <w:szCs w:val="24"/>
          <w:rtl/>
        </w:rPr>
      </w:pPr>
      <m:oMathPara>
        <m:oMath>
          <m:nary>
            <m:naryPr>
              <m:chr m:val="∑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n=1</m:t>
              </m:r>
            </m:sub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nx</m:t>
                      </m:r>
                    </m:e>
                  </m:func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nary>
          <m:r>
            <m:rPr>
              <m:sty m:val="p"/>
            </m:rPr>
            <w:rPr>
              <w:rFonts w:ascii="David" w:eastAsiaTheme="minorEastAsia" w:hAnsi="David" w:cs="David"/>
              <w:sz w:val="24"/>
              <w:szCs w:val="24"/>
              <w:rtl/>
            </w:rPr>
            <w:br/>
          </m:r>
        </m:oMath>
      </m:oMathPara>
      <w:r w:rsidR="00095A35">
        <w:rPr>
          <w:rFonts w:ascii="David" w:eastAsiaTheme="minorEastAsia" w:hAnsi="David" w:cs="David" w:hint="cs"/>
          <w:sz w:val="24"/>
          <w:szCs w:val="24"/>
          <w:rtl/>
        </w:rPr>
        <w:t xml:space="preserve">( ב - </w:t>
      </w:r>
      <m:oMath>
        <m:r>
          <m:rPr>
            <m:scr m:val="double-struck"/>
          </m:rPr>
          <w:rPr>
            <w:rFonts w:ascii="Cambria Math" w:eastAsiaTheme="minorEastAsia" w:hAnsi="Cambria Math" w:cs="David"/>
            <w:sz w:val="24"/>
            <w:szCs w:val="24"/>
          </w:rPr>
          <m:t>R</m:t>
        </m:r>
      </m:oMath>
      <w:r w:rsidR="00095A35">
        <w:rPr>
          <w:rFonts w:ascii="David" w:hAnsi="David" w:cs="David" w:hint="cs"/>
          <w:sz w:val="24"/>
          <w:szCs w:val="24"/>
          <w:rtl/>
        </w:rPr>
        <w:t>)</w:t>
      </w:r>
      <w:r w:rsidR="00A37E64">
        <w:rPr>
          <w:rFonts w:ascii="David" w:hAnsi="David" w:cs="David"/>
          <w:sz w:val="24"/>
          <w:szCs w:val="24"/>
          <w:rtl/>
        </w:rPr>
        <w:br/>
      </w:r>
      <m:oMathPara>
        <m:oMath>
          <m:f>
            <m:f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nx</m:t>
                      </m:r>
                    </m:e>
                  </m:func>
                </m:e>
              </m:d>
            </m:num>
            <m:den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David"/>
              <w:sz w:val="24"/>
              <w:szCs w:val="24"/>
            </w:rPr>
            <m:t>≤</m:t>
          </m:r>
          <m:f>
            <m:f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David" w:hAnsi="David" w:cs="David"/>
              <w:sz w:val="24"/>
              <w:szCs w:val="24"/>
              <w:rtl/>
            </w:rPr>
            <w:br/>
          </m:r>
        </m:oMath>
      </m:oMathPara>
      <m:oMath>
        <m:nary>
          <m:naryPr>
            <m:chr m:val="∑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David"/>
                <w:sz w:val="24"/>
                <w:szCs w:val="24"/>
              </w:rPr>
              <m:t>n=1</m:t>
            </m:r>
          </m:sub>
          <m:sup>
            <m:r>
              <w:rPr>
                <w:rFonts w:ascii="Cambria Math" w:hAnsi="Cambria Math" w:cs="David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 w:cs="David"/>
            <w:sz w:val="24"/>
            <w:szCs w:val="24"/>
          </w:rPr>
          <m:t>&lt;∞</m:t>
        </m:r>
      </m:oMath>
      <w:r w:rsidR="00882A07">
        <w:rPr>
          <w:rFonts w:ascii="David" w:hAnsi="David" w:cs="David" w:hint="cs"/>
          <w:sz w:val="24"/>
          <w:szCs w:val="24"/>
          <w:rtl/>
        </w:rPr>
        <w:t xml:space="preserve"> לכן טורנו מתכנס במידה שווה.</w:t>
      </w:r>
    </w:p>
    <w:p w:rsidR="001944D4" w:rsidRDefault="001944D4" w:rsidP="00882A07">
      <w:pPr>
        <w:spacing w:line="360" w:lineRule="auto"/>
        <w:rPr>
          <w:rFonts w:ascii="David" w:hAnsi="David" w:cs="David" w:hint="cs"/>
          <w:b/>
          <w:bCs/>
          <w:color w:val="0000CC"/>
          <w:sz w:val="24"/>
          <w:szCs w:val="24"/>
          <w:rtl/>
        </w:rPr>
      </w:pPr>
    </w:p>
    <w:p w:rsidR="00D00ADF" w:rsidRPr="00FA0320" w:rsidRDefault="00882A07" w:rsidP="00882A07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lastRenderedPageBreak/>
        <w:t>הערה</w:t>
      </w:r>
    </w:p>
    <w:p w:rsidR="00D00ADF" w:rsidRPr="00FA0320" w:rsidRDefault="00882A07" w:rsidP="008A43ED">
      <w:pPr>
        <w:spacing w:line="360" w:lineRule="auto"/>
        <w:rPr>
          <w:rFonts w:ascii="David" w:hAnsi="David" w:cs="David" w:hint="cs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 xml:space="preserve">מהמשפט, אם נציב בו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</m:t>
                </m:r>
              </m:e>
            </m:d>
          </m:e>
        </m:d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 במקום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(x)</m:t>
        </m:r>
      </m:oMath>
      <w:r w:rsidR="00E85E80">
        <w:rPr>
          <w:rFonts w:ascii="David" w:eastAsiaTheme="minorEastAsia" w:hAnsi="David" w:cs="David" w:hint="cs"/>
          <w:sz w:val="24"/>
          <w:szCs w:val="24"/>
          <w:rtl/>
        </w:rPr>
        <w:t xml:space="preserve">, נקבל שגם הטור </w:t>
      </w:r>
      <m:oMath>
        <m:nary>
          <m:naryPr>
            <m:chr m:val="∑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n=1</m:t>
            </m:r>
          </m:sub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∞</m:t>
            </m:r>
          </m:sup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David"/>
                <w:sz w:val="24"/>
                <w:szCs w:val="24"/>
              </w:rPr>
              <m:t>(x)</m:t>
            </m:r>
          </m:e>
        </m:nary>
      </m:oMath>
      <w:r w:rsidR="008A43ED">
        <w:rPr>
          <w:rFonts w:ascii="David" w:eastAsiaTheme="minorEastAsia" w:hAnsi="David" w:cs="David" w:hint="cs"/>
          <w:sz w:val="24"/>
          <w:szCs w:val="24"/>
          <w:rtl/>
        </w:rPr>
        <w:t xml:space="preserve"> מתכנס במידה שווה) </w:t>
      </w:r>
    </w:p>
    <w:p w:rsidR="00D00ADF" w:rsidRPr="00FA0320" w:rsidRDefault="008A43ED" w:rsidP="00D00ADF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t>דוגמה</w:t>
      </w:r>
    </w:p>
    <w:p w:rsidR="00D00ADF" w:rsidRPr="00FA0320" w:rsidRDefault="008A43ED" w:rsidP="00266280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>יש טורים שמתכנסים במידה שווה אך לא בהחלט.</w:t>
      </w:r>
      <w:r>
        <w:rPr>
          <w:rFonts w:ascii="David" w:eastAsiaTheme="minorEastAsia" w:hAnsi="David" w:cs="David"/>
          <w:sz w:val="24"/>
          <w:szCs w:val="24"/>
          <w:rtl/>
        </w:rPr>
        <w:br/>
      </w:r>
      <m:oMathPara>
        <m:oMath>
          <m:d>
            <m:dPr>
              <m:begChr m:val="[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0,∞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>-</m:t>
          </m:r>
          <m:r>
            <m:rPr>
              <m:sty m:val="p"/>
            </m:rPr>
            <w:rPr>
              <w:rFonts w:ascii="Cambria Math" w:eastAsiaTheme="minorEastAsia" w:hAnsi="Cambria Math" w:cs="David" w:hint="cs"/>
              <w:sz w:val="24"/>
              <w:szCs w:val="24"/>
              <w:rtl/>
            </w:rPr>
            <m:t>ב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 xml:space="preserve"> </m:t>
          </m:r>
          <m:nary>
            <m:naryPr>
              <m:chr m:val="∑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n=1</m:t>
              </m:r>
            </m:sub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n+x</m:t>
                  </m:r>
                </m:den>
              </m:f>
            </m:e>
          </m:nary>
          <m:r>
            <m:rPr>
              <m:sty m:val="p"/>
            </m:rPr>
            <w:rPr>
              <w:rFonts w:ascii="David" w:eastAsiaTheme="minorEastAsia" w:hAnsi="David" w:cs="David"/>
              <w:sz w:val="24"/>
              <w:szCs w:val="24"/>
              <w:rtl/>
            </w:rPr>
            <w:br/>
          </m:r>
        </m:oMath>
      </m:oMathPara>
      <w:r w:rsidR="00580477">
        <w:rPr>
          <w:rFonts w:ascii="David" w:eastAsiaTheme="minorEastAsia" w:hAnsi="David" w:cs="David" w:hint="cs"/>
          <w:sz w:val="24"/>
          <w:szCs w:val="24"/>
          <w:rtl/>
        </w:rPr>
        <w:t xml:space="preserve">לכל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x</m:t>
        </m:r>
      </m:oMath>
      <w:r w:rsidR="00580477">
        <w:rPr>
          <w:rFonts w:ascii="David" w:hAnsi="David" w:cs="David" w:hint="cs"/>
          <w:sz w:val="24"/>
          <w:szCs w:val="24"/>
          <w:rtl/>
        </w:rPr>
        <w:t xml:space="preserve"> קבוע,</w:t>
      </w:r>
      <w:r w:rsidR="00580477">
        <w:rPr>
          <w:rFonts w:ascii="David" w:hAnsi="David" w:cs="David"/>
          <w:sz w:val="24"/>
          <w:szCs w:val="24"/>
          <w:rtl/>
        </w:rPr>
        <w:br/>
      </w:r>
      <m:oMathPara>
        <m:oMath>
          <m:nary>
            <m:naryPr>
              <m:chr m:val="∑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David"/>
                  <w:sz w:val="24"/>
                  <w:szCs w:val="24"/>
                </w:rPr>
                <m:t>n=1</m:t>
              </m:r>
            </m:sub>
            <m:sup>
              <m:r>
                <w:rPr>
                  <w:rFonts w:ascii="Cambria Math" w:hAnsi="Cambria Math" w:cs="David"/>
                  <w:sz w:val="24"/>
                  <w:szCs w:val="24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n+x</m:t>
                  </m:r>
                </m:den>
              </m:f>
            </m:e>
          </m:nary>
          <m:r>
            <w:rPr>
              <w:rFonts w:ascii="Cambria Math" w:hAnsi="Cambria Math" w:cs="David"/>
              <w:sz w:val="24"/>
              <w:szCs w:val="24"/>
            </w:rPr>
            <m:t xml:space="preserve">    </m:t>
          </m:r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.</m:t>
          </m:r>
          <m:d>
            <m:dPr>
              <m:begChr m:val="|"/>
              <m:endChr m:val="|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n+x</m:t>
                  </m:r>
                </m:den>
              </m:f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David"/>
                  <w:sz w:val="24"/>
                  <w:szCs w:val="24"/>
                </w:rPr>
                <m:t>n+x</m:t>
              </m:r>
            </m:den>
          </m:f>
          <m:r>
            <m:rPr>
              <m:sty m:val="p"/>
            </m:rPr>
            <w:rPr>
              <w:rFonts w:ascii="David" w:hAnsi="David" w:cs="David"/>
              <w:sz w:val="24"/>
              <w:szCs w:val="24"/>
              <w:rtl/>
            </w:rPr>
            <w:br/>
          </m:r>
        </m:oMath>
      </m:oMathPara>
      <w:r w:rsidR="00A3225B">
        <w:rPr>
          <w:rFonts w:ascii="David" w:hAnsi="David" w:cs="David" w:hint="cs"/>
          <w:sz w:val="24"/>
          <w:szCs w:val="24"/>
          <w:rtl/>
        </w:rPr>
        <w:t>(</w:t>
      </w:r>
      <w:r w:rsidR="00DD7D1F">
        <w:rPr>
          <w:rFonts w:ascii="David" w:hAnsi="David" w:cs="David" w:hint="cs"/>
          <w:sz w:val="24"/>
          <w:szCs w:val="24"/>
          <w:rtl/>
        </w:rPr>
        <w:t>שק</w:t>
      </w:r>
      <w:r w:rsidR="003F1A5C">
        <w:rPr>
          <w:rFonts w:ascii="David" w:hAnsi="David" w:cs="David" w:hint="cs"/>
          <w:sz w:val="24"/>
          <w:szCs w:val="24"/>
          <w:rtl/>
        </w:rPr>
        <w:t>ול למשל על ידי מבחן ההשוואה הגבו</w:t>
      </w:r>
      <w:r w:rsidR="00DD7D1F">
        <w:rPr>
          <w:rFonts w:ascii="David" w:hAnsi="David" w:cs="David" w:hint="cs"/>
          <w:sz w:val="24"/>
          <w:szCs w:val="24"/>
          <w:rtl/>
        </w:rPr>
        <w:t>לי</w:t>
      </w:r>
      <w:r w:rsidR="00A3225B">
        <w:rPr>
          <w:rFonts w:ascii="David" w:hAnsi="David" w:cs="David" w:hint="cs"/>
          <w:sz w:val="24"/>
          <w:szCs w:val="24"/>
          <w:rtl/>
        </w:rPr>
        <w:t xml:space="preserve"> ל </w:t>
      </w:r>
      <w:r w:rsidR="004F5C0A">
        <w:rPr>
          <w:rFonts w:ascii="David" w:hAnsi="David" w:cs="David"/>
          <w:sz w:val="24"/>
          <w:szCs w:val="24"/>
          <w:rtl/>
        </w:rPr>
        <w:t>–</w:t>
      </w:r>
      <w:r w:rsidR="00A3225B">
        <w:rPr>
          <w:rFonts w:ascii="David" w:hAnsi="David" w:cs="David" w:hint="cs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den>
        </m:f>
      </m:oMath>
      <w:r w:rsidR="00A3225B">
        <w:rPr>
          <w:rFonts w:ascii="David" w:hAnsi="David" w:cs="David" w:hint="cs"/>
          <w:sz w:val="24"/>
          <w:szCs w:val="24"/>
          <w:rtl/>
        </w:rPr>
        <w:t>)</w:t>
      </w:r>
      <w:r w:rsidR="00183011">
        <w:rPr>
          <w:rFonts w:ascii="David" w:hAnsi="David" w:cs="David" w:hint="cs"/>
          <w:sz w:val="24"/>
          <w:szCs w:val="24"/>
          <w:rtl/>
        </w:rPr>
        <w:t>.</w:t>
      </w:r>
      <w:r w:rsidR="00580477">
        <w:rPr>
          <w:rFonts w:ascii="David" w:hAnsi="David" w:cs="David"/>
          <w:sz w:val="24"/>
          <w:szCs w:val="24"/>
          <w:rtl/>
        </w:rPr>
        <w:br/>
      </w:r>
      <w:r w:rsidR="00183011">
        <w:rPr>
          <w:rFonts w:ascii="David" w:hAnsi="David" w:cs="David" w:hint="cs"/>
          <w:sz w:val="24"/>
          <w:szCs w:val="24"/>
          <w:rtl/>
        </w:rPr>
        <w:t>ממשפט לייבניץ, (</w:t>
      </w:r>
      <m:oMath>
        <m:f>
          <m:f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David"/>
                <w:sz w:val="24"/>
                <w:szCs w:val="24"/>
              </w:rPr>
              <m:t>n+x</m:t>
            </m:r>
          </m:den>
        </m:f>
        <m:r>
          <w:rPr>
            <w:rFonts w:ascii="Cambria Math" w:hAnsi="Cambria Math" w:cs="David"/>
            <w:sz w:val="24"/>
            <w:szCs w:val="24"/>
          </w:rPr>
          <m:t>↘0</m:t>
        </m:r>
      </m:oMath>
      <w:r w:rsidR="00183011">
        <w:rPr>
          <w:rFonts w:ascii="David" w:hAnsi="David" w:cs="David" w:hint="cs"/>
          <w:sz w:val="24"/>
          <w:szCs w:val="24"/>
          <w:rtl/>
        </w:rPr>
        <w:t xml:space="preserve">), שארית הטור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</m:oMath>
      <w:r w:rsidR="00032C95">
        <w:rPr>
          <w:rFonts w:ascii="David" w:hAnsi="David" w:cs="David" w:hint="cs"/>
          <w:sz w:val="24"/>
          <w:szCs w:val="24"/>
          <w:rtl/>
        </w:rPr>
        <w:t xml:space="preserve"> מקיימת</w:t>
      </w:r>
      <w:r w:rsidR="00032C95">
        <w:rPr>
          <w:rFonts w:ascii="David" w:hAnsi="David" w:cs="David"/>
          <w:sz w:val="24"/>
          <w:szCs w:val="24"/>
          <w:rtl/>
        </w:rPr>
        <w:br/>
      </w:r>
      <m:oMathPara>
        <m:oMath>
          <m:d>
            <m:dPr>
              <m:begChr m:val="|"/>
              <m:endChr m:val="|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hAnsi="Cambria Math" w:cs="David"/>
              <w:sz w:val="24"/>
              <w:szCs w:val="24"/>
            </w:rPr>
            <m:t>&lt;</m:t>
          </m:r>
          <m:d>
            <m:dPr>
              <m:begChr m:val="|"/>
              <m:endChr m:val="|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n+1</m:t>
                      </m:r>
                    </m:sup>
                  </m:sSup>
                </m:num>
                <m:den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n+1+x</m:t>
                  </m:r>
                </m:den>
              </m:f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David"/>
                  <w:sz w:val="24"/>
                  <w:szCs w:val="24"/>
                </w:rPr>
                <m:t>n+1+x</m:t>
              </m:r>
            </m:den>
          </m:f>
          <m:r>
            <w:rPr>
              <w:rFonts w:ascii="Cambria Math" w:hAnsi="Cambria Math" w:cs="David"/>
              <w:sz w:val="24"/>
              <w:szCs w:val="24"/>
            </w:rPr>
            <m:t>&lt;</m:t>
          </m:r>
          <m:f>
            <m:f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David"/>
                  <w:sz w:val="24"/>
                  <w:szCs w:val="24"/>
                </w:rPr>
                <m:t>n+1</m:t>
              </m:r>
            </m:den>
          </m:f>
          <m:r>
            <w:rPr>
              <w:rFonts w:ascii="Cambria Math" w:hAnsi="Cambria Math" w:cs="David"/>
              <w:sz w:val="24"/>
              <w:szCs w:val="24"/>
            </w:rPr>
            <m:t>→0</m:t>
          </m:r>
          <m:r>
            <m:rPr>
              <m:sty m:val="p"/>
            </m:rPr>
            <w:rPr>
              <w:rFonts w:ascii="David" w:hAnsi="David" w:cs="David"/>
              <w:sz w:val="24"/>
              <w:szCs w:val="24"/>
              <w:rtl/>
            </w:rPr>
            <w:br/>
          </m:r>
        </m:oMath>
        <m:oMath>
          <m:r>
            <w:rPr>
              <w:rFonts w:ascii="Cambria Math" w:hAnsi="Cambria Math" w:cs="David"/>
              <w:sz w:val="24"/>
              <w:szCs w:val="24"/>
            </w:rPr>
            <m:t>S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w:br/>
          </m:r>
        </m:oMath>
        <m:oMath>
          <m:d>
            <m:dPr>
              <m:begChr m:val="|"/>
              <m:endChr m:val="|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David"/>
                  <w:sz w:val="24"/>
                  <w:szCs w:val="24"/>
                </w:rPr>
                <m:t>-s</m:t>
              </m:r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hAnsi="Cambria Math" w:cs="David"/>
              <w:sz w:val="24"/>
              <w:szCs w:val="24"/>
            </w:rPr>
            <m:t>&lt;</m:t>
          </m:r>
          <m:f>
            <m:f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David"/>
                  <w:sz w:val="24"/>
                  <w:szCs w:val="24"/>
                </w:rPr>
                <m:t>n+1</m:t>
              </m:r>
            </m:den>
          </m:f>
          <m:r>
            <w:rPr>
              <w:rFonts w:ascii="Cambria Math" w:hAnsi="Cambria Math" w:cs="David"/>
              <w:sz w:val="24"/>
              <w:szCs w:val="24"/>
            </w:rPr>
            <m:t>→0</m:t>
          </m:r>
          <m:r>
            <m:rPr>
              <m:sty m:val="p"/>
            </m:rPr>
            <w:rPr>
              <w:rFonts w:ascii="David" w:hAnsi="David" w:cs="David"/>
              <w:sz w:val="24"/>
              <w:szCs w:val="24"/>
              <w:rtl/>
            </w:rPr>
            <w:br/>
          </m:r>
        </m:oMath>
      </m:oMathPara>
      <w:r w:rsidR="00E452E1">
        <w:rPr>
          <w:rFonts w:ascii="David" w:hAnsi="David" w:cs="David" w:hint="cs"/>
          <w:sz w:val="24"/>
          <w:szCs w:val="24"/>
          <w:rtl/>
        </w:rPr>
        <w:t xml:space="preserve">לכן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→S(x)</m:t>
        </m:r>
      </m:oMath>
      <w:r w:rsidR="00E452E1">
        <w:rPr>
          <w:rFonts w:ascii="David" w:hAnsi="David" w:cs="David" w:hint="cs"/>
          <w:sz w:val="24"/>
          <w:szCs w:val="24"/>
          <w:rtl/>
        </w:rPr>
        <w:t xml:space="preserve"> במידה שווה.</w:t>
      </w:r>
      <w:r w:rsidR="00266280">
        <w:rPr>
          <w:rFonts w:ascii="David" w:hAnsi="David" w:cs="David"/>
          <w:sz w:val="24"/>
          <w:szCs w:val="24"/>
          <w:rtl/>
        </w:rPr>
        <w:br/>
      </w:r>
      <w:r w:rsidR="00266280">
        <w:rPr>
          <w:rFonts w:ascii="David" w:hAnsi="David" w:cs="David" w:hint="cs"/>
          <w:sz w:val="24"/>
          <w:szCs w:val="24"/>
          <w:rtl/>
        </w:rPr>
        <w:t xml:space="preserve">(קיבלנו בנוסף, שאם טור פונקציות מתכנס אז הטור מתכנס במידה שווה </w:t>
      </w:r>
      <m:oMath>
        <m:r>
          <w:rPr>
            <w:rFonts w:ascii="Cambria Math" w:hAnsi="Cambria Math" w:cs="David"/>
            <w:sz w:val="24"/>
            <w:szCs w:val="24"/>
          </w:rPr>
          <m:t>⇔</m:t>
        </m:r>
      </m:oMath>
      <w:r w:rsidR="00266280">
        <w:rPr>
          <w:rFonts w:ascii="David" w:hAnsi="David" w:cs="David" w:hint="cs"/>
          <w:sz w:val="24"/>
          <w:szCs w:val="24"/>
          <w:rtl/>
        </w:rPr>
        <w:t xml:space="preserve"> הזנב מתכנס במידה שווה ל </w:t>
      </w:r>
      <w:r w:rsidR="00266280">
        <w:rPr>
          <w:rFonts w:ascii="David" w:hAnsi="David" w:cs="David"/>
          <w:sz w:val="24"/>
          <w:szCs w:val="24"/>
          <w:rtl/>
        </w:rPr>
        <w:t>–</w:t>
      </w:r>
      <w:r w:rsidR="00266280">
        <w:rPr>
          <w:rFonts w:ascii="David" w:hAnsi="David" w:cs="David" w:hint="cs"/>
          <w:sz w:val="24"/>
          <w:szCs w:val="24"/>
          <w:rtl/>
        </w:rPr>
        <w:t xml:space="preserve"> 0</w:t>
      </w:r>
      <w:r w:rsidR="00202FB8">
        <w:rPr>
          <w:rFonts w:ascii="David" w:hAnsi="David" w:cs="David" w:hint="cs"/>
          <w:sz w:val="24"/>
          <w:szCs w:val="24"/>
          <w:rtl/>
        </w:rPr>
        <w:t xml:space="preserve">. </w:t>
      </w:r>
      <w:r w:rsidR="006002B4">
        <w:rPr>
          <w:rFonts w:ascii="David" w:hAnsi="David" w:cs="David" w:hint="cs"/>
          <w:sz w:val="24"/>
          <w:szCs w:val="24"/>
          <w:rtl/>
        </w:rPr>
        <w:t xml:space="preserve">הערה: </w:t>
      </w:r>
      <w:r w:rsidR="00202FB8">
        <w:rPr>
          <w:rFonts w:ascii="David" w:hAnsi="David" w:cs="David" w:hint="cs"/>
          <w:sz w:val="24"/>
          <w:szCs w:val="24"/>
          <w:rtl/>
        </w:rPr>
        <w:t>הכיוון השני בהוכחה דומה להוכחה של הכיוון הראשון בסדר הפוך)</w:t>
      </w:r>
    </w:p>
    <w:p w:rsidR="00D00ADF" w:rsidRPr="00FA0320" w:rsidRDefault="007B7848" w:rsidP="00D00ADF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t>תרגיל</w:t>
      </w:r>
    </w:p>
    <w:p w:rsidR="00D00ADF" w:rsidRPr="00DB74E5" w:rsidRDefault="006845BF" w:rsidP="00DB74E5">
      <w:pPr>
        <w:spacing w:line="360" w:lineRule="auto"/>
        <w:rPr>
          <w:rFonts w:ascii="David" w:hAnsi="David" w:cs="David"/>
          <w:sz w:val="24"/>
          <w:szCs w:val="24"/>
          <w:rtl/>
        </w:rPr>
      </w:pPr>
      <m:oMathPara>
        <m:oMath>
          <m:nary>
            <m:naryPr>
              <m:chr m:val="∑"/>
              <m:ctrlPr>
                <w:rPr>
                  <w:rFonts w:ascii="Cambria Math" w:eastAsiaTheme="minorEastAsia" w:hAnsi="Cambria Math" w:cs="David"/>
                  <w:i/>
                  <w:iCs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n=1</m:t>
              </m:r>
            </m:sub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David"/>
                      <w:i/>
                      <w:iCs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David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nx</m:t>
                  </m:r>
                </m:den>
              </m:f>
            </m:e>
          </m:nary>
          <m:r>
            <w:rPr>
              <w:rFonts w:ascii="Cambria Math" w:eastAsiaTheme="minorEastAsia" w:hAnsi="Cambria Math" w:cs="David"/>
              <w:sz w:val="24"/>
              <w:szCs w:val="24"/>
            </w:rPr>
            <m:t xml:space="preserve"> in (0,1)</m:t>
          </m:r>
          <m:r>
            <m:rPr>
              <m:sty m:val="p"/>
            </m:rPr>
            <w:rPr>
              <w:rFonts w:ascii="David" w:eastAsiaTheme="minorEastAsia" w:hAnsi="David" w:cs="David"/>
              <w:sz w:val="24"/>
              <w:szCs w:val="24"/>
              <w:rtl/>
            </w:rPr>
            <w:br/>
          </m:r>
        </m:oMath>
      </m:oMathPara>
      <w:r w:rsidR="00DB74E5">
        <w:rPr>
          <w:rFonts w:ascii="David" w:eastAsiaTheme="minorEastAsia" w:hAnsi="David" w:cs="David" w:hint="cs"/>
          <w:sz w:val="24"/>
          <w:szCs w:val="24"/>
          <w:rtl/>
        </w:rPr>
        <w:t xml:space="preserve">מתכנס שם, לא מתכנס בהחלט באף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x</m:t>
        </m:r>
      </m:oMath>
      <w:r w:rsidR="00DB74E5">
        <w:rPr>
          <w:rFonts w:ascii="David" w:hAnsi="David" w:cs="David" w:hint="cs"/>
          <w:sz w:val="24"/>
          <w:szCs w:val="24"/>
          <w:rtl/>
        </w:rPr>
        <w:t xml:space="preserve">, לא מתכנס במידה שווה שם. </w:t>
      </w:r>
    </w:p>
    <w:p w:rsidR="00D00ADF" w:rsidRPr="00FA0320" w:rsidRDefault="00DB74E5" w:rsidP="00D00ADF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t>משפט</w:t>
      </w:r>
    </w:p>
    <w:p w:rsidR="00D00ADF" w:rsidRPr="00FA0320" w:rsidRDefault="00822B65" w:rsidP="00F15537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>גבול במידה שווה של סדרת פונקציות רציפות הוא רציף בכל הנקודות בהן הפונקציות בסדרה רציפות:</w:t>
      </w:r>
      <w:r w:rsidR="005A50B4">
        <w:rPr>
          <w:rFonts w:ascii="David" w:eastAsiaTheme="minorEastAsia" w:hAnsi="David" w:cs="David"/>
          <w:sz w:val="24"/>
          <w:szCs w:val="24"/>
          <w:rtl/>
        </w:rPr>
        <w:br/>
      </w:r>
      <w:r w:rsidR="005A50B4">
        <w:rPr>
          <w:rFonts w:ascii="David" w:eastAsiaTheme="minorEastAsia" w:hAnsi="David" w:cs="David" w:hint="cs"/>
          <w:sz w:val="24"/>
          <w:szCs w:val="24"/>
          <w:rtl/>
        </w:rPr>
        <w:t xml:space="preserve">יהיו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→f</m:t>
        </m:r>
      </m:oMath>
      <w:r w:rsidR="00C44EAE">
        <w:rPr>
          <w:rFonts w:ascii="David" w:eastAsiaTheme="minorEastAsia" w:hAnsi="David" w:cs="David" w:hint="cs"/>
          <w:sz w:val="24"/>
          <w:szCs w:val="24"/>
          <w:rtl/>
        </w:rPr>
        <w:t xml:space="preserve"> במידה שווה</w:t>
      </w:r>
      <w:r w:rsidR="00F15537">
        <w:rPr>
          <w:rFonts w:ascii="David" w:eastAsiaTheme="minorEastAsia" w:hAnsi="David" w:cs="David" w:hint="cs"/>
          <w:sz w:val="24"/>
          <w:szCs w:val="24"/>
          <w:rtl/>
        </w:rPr>
        <w:t xml:space="preserve"> ב -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X</m:t>
        </m:r>
      </m:oMath>
      <w:r w:rsidR="00C44EAE">
        <w:rPr>
          <w:rFonts w:ascii="David" w:eastAsiaTheme="minorEastAsia" w:hAnsi="David" w:cs="David" w:hint="cs"/>
          <w:sz w:val="24"/>
          <w:szCs w:val="24"/>
          <w:rtl/>
        </w:rPr>
        <w:t>.</w:t>
      </w:r>
      <w:r w:rsidR="00D00ADF" w:rsidRPr="00FA0320">
        <w:rPr>
          <w:rFonts w:ascii="David" w:eastAsiaTheme="minorEastAsia" w:hAnsi="David" w:cs="David"/>
          <w:sz w:val="24"/>
          <w:szCs w:val="24"/>
          <w:rtl/>
        </w:rPr>
        <w:br/>
      </w:r>
      <w:r w:rsidR="00F15537">
        <w:rPr>
          <w:rFonts w:ascii="David" w:eastAsiaTheme="minorEastAsia" w:hAnsi="David" w:cs="David" w:hint="cs"/>
          <w:sz w:val="24"/>
          <w:szCs w:val="24"/>
          <w:rtl/>
        </w:rPr>
        <w:t xml:space="preserve">לכל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∈X</m:t>
        </m:r>
      </m:oMath>
      <w:r w:rsidR="00F15537">
        <w:rPr>
          <w:rFonts w:ascii="David" w:hAnsi="David" w:cs="David" w:hint="cs"/>
          <w:sz w:val="24"/>
          <w:szCs w:val="24"/>
          <w:rtl/>
        </w:rPr>
        <w:t xml:space="preserve"> כך שלכל פונקציה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</m:oMath>
      <w:r w:rsidR="00F15537">
        <w:rPr>
          <w:rFonts w:ascii="David" w:hAnsi="David" w:cs="David" w:hint="cs"/>
          <w:sz w:val="24"/>
          <w:szCs w:val="24"/>
          <w:rtl/>
        </w:rPr>
        <w:t xml:space="preserve"> רציפה ב -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0</m:t>
            </m:r>
          </m:sub>
        </m:sSub>
      </m:oMath>
      <w:r w:rsidR="00600293">
        <w:rPr>
          <w:rFonts w:ascii="David" w:hAnsi="David" w:cs="David" w:hint="cs"/>
          <w:sz w:val="24"/>
          <w:szCs w:val="24"/>
          <w:rtl/>
        </w:rPr>
        <w:t>, גם הפונקצי</w:t>
      </w:r>
      <w:r w:rsidR="00F15537">
        <w:rPr>
          <w:rFonts w:ascii="David" w:hAnsi="David" w:cs="David" w:hint="cs"/>
          <w:sz w:val="24"/>
          <w:szCs w:val="24"/>
          <w:rtl/>
        </w:rPr>
        <w:t xml:space="preserve">ה </w:t>
      </w:r>
      <m:oMath>
        <m:r>
          <w:rPr>
            <w:rFonts w:ascii="Cambria Math" w:hAnsi="Cambria Math" w:cs="David"/>
            <w:sz w:val="24"/>
            <w:szCs w:val="24"/>
          </w:rPr>
          <m:t>f</m:t>
        </m:r>
      </m:oMath>
      <w:r w:rsidR="00F15537">
        <w:rPr>
          <w:rFonts w:ascii="David" w:hAnsi="David" w:cs="David" w:hint="cs"/>
          <w:sz w:val="24"/>
          <w:szCs w:val="24"/>
          <w:rtl/>
        </w:rPr>
        <w:t xml:space="preserve"> רציפה ב - </w:t>
      </w:r>
      <m:oMath>
        <m:sSub>
          <m:sSubPr>
            <m:ctrlPr>
              <w:rPr>
                <w:rFonts w:ascii="Cambria Math" w:hAnsi="Cambria Math" w:cs="David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0</m:t>
            </m:r>
          </m:sub>
        </m:sSub>
      </m:oMath>
    </w:p>
    <w:p w:rsidR="001944D4" w:rsidRDefault="001944D4" w:rsidP="00D00ADF">
      <w:pPr>
        <w:spacing w:line="360" w:lineRule="auto"/>
        <w:rPr>
          <w:rFonts w:ascii="David" w:hAnsi="David" w:cs="David"/>
          <w:b/>
          <w:bCs/>
          <w:color w:val="0000CC"/>
          <w:sz w:val="24"/>
          <w:szCs w:val="24"/>
          <w:rtl/>
        </w:rPr>
      </w:pPr>
    </w:p>
    <w:p w:rsidR="00D00ADF" w:rsidRPr="00FA0320" w:rsidRDefault="000A2599" w:rsidP="00D00ADF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lastRenderedPageBreak/>
        <w:t>הוכח</w:t>
      </w:r>
      <w:r w:rsidR="00D00ADF" w:rsidRPr="00FA0320">
        <w:rPr>
          <w:rFonts w:ascii="David" w:hAnsi="David" w:cs="David"/>
          <w:b/>
          <w:bCs/>
          <w:color w:val="0000CC"/>
          <w:sz w:val="24"/>
          <w:szCs w:val="24"/>
          <w:rtl/>
        </w:rPr>
        <w:t>ה</w:t>
      </w:r>
    </w:p>
    <w:p w:rsidR="00D00ADF" w:rsidRPr="00FA0320" w:rsidRDefault="00D40379" w:rsidP="00D37A6F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>(רעיון:</w:t>
      </w:r>
      <w:r w:rsidR="0090001B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≈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David" w:hint="cs"/>
                <w:sz w:val="24"/>
                <w:szCs w:val="24"/>
                <w:rtl/>
              </w:rPr>
              <m:t xml:space="preserve">גדול </m:t>
            </m:r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≈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David" w:hint="cs"/>
                <w:sz w:val="24"/>
                <w:szCs w:val="24"/>
                <w:rtl/>
              </w:rPr>
              <m:t xml:space="preserve">קטן </m:t>
            </m:r>
            <m:r>
              <w:rPr>
                <w:rFonts w:ascii="Cambria Math" w:eastAsiaTheme="minorEastAsia" w:hAnsi="Cambria Math" w:cs="David"/>
                <w:sz w:val="24"/>
                <w:szCs w:val="24"/>
              </w:rPr>
              <m:t>δ</m:t>
            </m:r>
          </m:sub>
        </m:sSub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David"/>
            <w:sz w:val="24"/>
            <w:szCs w:val="24"/>
          </w:rPr>
          <m:t>≈f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0</m:t>
                </m:r>
              </m:sub>
            </m:sSub>
          </m:e>
        </m:d>
      </m:oMath>
      <w:r w:rsidR="009C3D92">
        <w:rPr>
          <w:rFonts w:ascii="David" w:eastAsiaTheme="minorEastAsia" w:hAnsi="David" w:cs="David" w:hint="cs"/>
          <w:sz w:val="24"/>
          <w:szCs w:val="24"/>
          <w:rtl/>
        </w:rPr>
        <w:t>)</w:t>
      </w:r>
      <w:r>
        <w:rPr>
          <w:rFonts w:ascii="David" w:eastAsiaTheme="minorEastAsia" w:hAnsi="David" w:cs="David"/>
          <w:sz w:val="24"/>
          <w:szCs w:val="24"/>
          <w:rtl/>
        </w:rPr>
        <w:br/>
      </w:r>
      <w:r w:rsidR="009C3D92">
        <w:rPr>
          <w:rFonts w:ascii="David" w:eastAsiaTheme="minorEastAsia" w:hAnsi="David" w:cs="David" w:hint="cs"/>
          <w:sz w:val="24"/>
          <w:szCs w:val="24"/>
          <w:rtl/>
        </w:rPr>
        <w:t xml:space="preserve">יהי </w:t>
      </w:r>
      <m:oMath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>ε</m:t>
        </m:r>
        <m:r>
          <w:rPr>
            <w:rFonts w:ascii="Cambria Math" w:eastAsiaTheme="minorEastAsia" w:hAnsi="Cambria Math" w:cs="David"/>
            <w:sz w:val="24"/>
            <w:szCs w:val="24"/>
          </w:rPr>
          <m:t>&gt;0</m:t>
        </m:r>
      </m:oMath>
      <w:r w:rsidR="00D75C6B">
        <w:rPr>
          <w:rFonts w:ascii="David" w:eastAsiaTheme="minorEastAsia" w:hAnsi="David" w:cs="David" w:hint="cs"/>
          <w:sz w:val="24"/>
          <w:szCs w:val="24"/>
          <w:rtl/>
        </w:rPr>
        <w:t xml:space="preserve">. ניקח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N</m:t>
        </m:r>
      </m:oMath>
      <w:r w:rsidR="00D75C6B">
        <w:rPr>
          <w:rFonts w:ascii="David" w:eastAsiaTheme="minorEastAsia" w:hAnsi="David" w:cs="David" w:hint="cs"/>
          <w:sz w:val="24"/>
          <w:szCs w:val="24"/>
          <w:rtl/>
        </w:rPr>
        <w:t xml:space="preserve"> כך שלכל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N&lt;n</m:t>
        </m:r>
      </m:oMath>
      <w:r w:rsidR="005F5166">
        <w:rPr>
          <w:rFonts w:ascii="David" w:eastAsiaTheme="minorEastAsia" w:hAnsi="David" w:cs="David" w:hint="cs"/>
          <w:sz w:val="24"/>
          <w:szCs w:val="24"/>
          <w:rtl/>
        </w:rPr>
        <w:t xml:space="preserve"> מתקיים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David"/>
                <w:sz w:val="24"/>
                <w:szCs w:val="24"/>
              </w:rPr>
              <m:t>-f</m:t>
            </m:r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David"/>
            <w:sz w:val="24"/>
            <w:szCs w:val="24"/>
          </w:rPr>
          <m:t>&lt;ε</m:t>
        </m:r>
      </m:oMath>
      <w:r w:rsidR="007F1EBF">
        <w:rPr>
          <w:rFonts w:ascii="David" w:eastAsiaTheme="minorEastAsia" w:hAnsi="David" w:cs="David" w:hint="cs"/>
          <w:sz w:val="24"/>
          <w:szCs w:val="24"/>
          <w:rtl/>
        </w:rPr>
        <w:t xml:space="preserve"> לכל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x∈X</m:t>
        </m:r>
      </m:oMath>
      <w:r w:rsidR="007F1EBF">
        <w:rPr>
          <w:rFonts w:ascii="David" w:eastAsiaTheme="minorEastAsia" w:hAnsi="David" w:cs="David" w:hint="cs"/>
          <w:sz w:val="24"/>
          <w:szCs w:val="24"/>
          <w:rtl/>
        </w:rPr>
        <w:t>.</w:t>
      </w:r>
      <w:r w:rsidR="007F1EBF">
        <w:rPr>
          <w:rFonts w:ascii="David" w:eastAsiaTheme="minorEastAsia" w:hAnsi="David" w:cs="David"/>
          <w:sz w:val="24"/>
          <w:szCs w:val="24"/>
          <w:rtl/>
        </w:rPr>
        <w:br/>
      </w:r>
      <w:r w:rsidR="007F1EBF">
        <w:rPr>
          <w:rFonts w:ascii="David" w:eastAsiaTheme="minorEastAsia" w:hAnsi="David" w:cs="David" w:hint="cs"/>
          <w:sz w:val="24"/>
          <w:szCs w:val="24"/>
          <w:rtl/>
        </w:rPr>
        <w:t xml:space="preserve">נקבע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N&lt;n</m:t>
        </m:r>
      </m:oMath>
      <w:r w:rsidR="007F1EBF">
        <w:rPr>
          <w:rFonts w:ascii="David" w:eastAsiaTheme="minorEastAsia" w:hAnsi="David" w:cs="David" w:hint="cs"/>
          <w:sz w:val="24"/>
          <w:szCs w:val="24"/>
          <w:rtl/>
        </w:rPr>
        <w:t xml:space="preserve">. הפונקציה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</m:oMath>
      <w:r w:rsidR="00810A3D">
        <w:rPr>
          <w:rFonts w:ascii="David" w:eastAsiaTheme="minorEastAsia" w:hAnsi="David" w:cs="David" w:hint="cs"/>
          <w:sz w:val="24"/>
          <w:szCs w:val="24"/>
          <w:rtl/>
        </w:rPr>
        <w:t xml:space="preserve"> רציפה ב </w:t>
      </w:r>
      <w:r w:rsidR="00BB3476">
        <w:rPr>
          <w:rFonts w:ascii="David" w:eastAsiaTheme="minorEastAsia" w:hAnsi="David" w:cs="David"/>
          <w:sz w:val="24"/>
          <w:szCs w:val="24"/>
          <w:rtl/>
        </w:rPr>
        <w:t>–</w:t>
      </w:r>
      <w:r w:rsidR="00810A3D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0</m:t>
            </m:r>
          </m:sub>
        </m:sSub>
      </m:oMath>
      <w:r w:rsidR="004F4BAC">
        <w:rPr>
          <w:rFonts w:ascii="David" w:eastAsiaTheme="minorEastAsia" w:hAnsi="David" w:cs="David" w:hint="cs"/>
          <w:sz w:val="24"/>
          <w:szCs w:val="24"/>
          <w:rtl/>
        </w:rPr>
        <w:t xml:space="preserve">. ניקח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δ&gt;0</m:t>
        </m:r>
      </m:oMath>
      <w:r w:rsidR="003035C9">
        <w:rPr>
          <w:rFonts w:ascii="David" w:eastAsiaTheme="minorEastAsia" w:hAnsi="David" w:cs="David" w:hint="cs"/>
          <w:sz w:val="24"/>
          <w:szCs w:val="24"/>
          <w:rtl/>
        </w:rPr>
        <w:t xml:space="preserve"> כך שמתקיים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David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David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David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David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David"/>
                    <w:i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David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</m:sub>
                </m:sSub>
              </m:e>
            </m:d>
            <m:ctrlPr>
              <w:rPr>
                <w:rFonts w:ascii="Cambria Math" w:eastAsiaTheme="minorEastAsia" w:hAnsi="Cambria Math" w:cs="David"/>
                <w:i/>
                <w:iCs/>
                <w:sz w:val="24"/>
                <w:szCs w:val="24"/>
              </w:rPr>
            </m:ctrlP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&lt;ε</m:t>
        </m:r>
      </m:oMath>
      <w:r w:rsidR="003035C9">
        <w:rPr>
          <w:rFonts w:ascii="David" w:eastAsiaTheme="minorEastAsia" w:hAnsi="David" w:cs="David" w:hint="cs"/>
          <w:sz w:val="24"/>
          <w:szCs w:val="24"/>
          <w:rtl/>
        </w:rPr>
        <w:t xml:space="preserve">. לכל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x∈X</m:t>
        </m:r>
      </m:oMath>
      <w:r w:rsidR="00E13589">
        <w:rPr>
          <w:rFonts w:ascii="David" w:eastAsiaTheme="minorEastAsia" w:hAnsi="David" w:cs="David" w:hint="cs"/>
          <w:sz w:val="24"/>
          <w:szCs w:val="24"/>
          <w:rtl/>
        </w:rPr>
        <w:t xml:space="preserve"> המקיים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0</m:t>
                </m:r>
              </m:sub>
            </m:sSub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&lt;δ</m:t>
        </m:r>
      </m:oMath>
      <w:r w:rsidR="00356EAD">
        <w:rPr>
          <w:rFonts w:ascii="David" w:eastAsiaTheme="minorEastAsia" w:hAnsi="David" w:cs="David" w:hint="cs"/>
          <w:sz w:val="24"/>
          <w:szCs w:val="24"/>
          <w:rtl/>
        </w:rPr>
        <w:t xml:space="preserve">. תהי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x∈X</m:t>
        </m:r>
      </m:oMath>
      <w:r w:rsidR="00356EAD">
        <w:rPr>
          <w:rFonts w:ascii="David" w:eastAsiaTheme="minorEastAsia" w:hAnsi="David" w:cs="David" w:hint="cs"/>
          <w:sz w:val="24"/>
          <w:szCs w:val="24"/>
          <w:rtl/>
        </w:rPr>
        <w:t xml:space="preserve"> כך ש </w:t>
      </w:r>
      <w:r w:rsidR="00BB3476">
        <w:rPr>
          <w:rFonts w:ascii="David" w:eastAsiaTheme="minorEastAsia" w:hAnsi="David" w:cs="David"/>
          <w:sz w:val="24"/>
          <w:szCs w:val="24"/>
          <w:rtl/>
        </w:rPr>
        <w:t>–</w:t>
      </w:r>
      <w:r w:rsidR="00356EAD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David"/>
            <w:sz w:val="24"/>
            <w:szCs w:val="24"/>
          </w:rPr>
          <m:t>&lt;δ</m:t>
        </m:r>
      </m:oMath>
      <w:r w:rsidR="00ED224E">
        <w:rPr>
          <w:rFonts w:ascii="David" w:eastAsiaTheme="minorEastAsia" w:hAnsi="David" w:cs="David" w:hint="cs"/>
          <w:sz w:val="24"/>
          <w:szCs w:val="24"/>
          <w:rtl/>
        </w:rPr>
        <w:t xml:space="preserve"> אזי </w:t>
      </w:r>
      <w:r w:rsidR="00ED224E">
        <w:rPr>
          <w:rFonts w:ascii="David" w:eastAsiaTheme="minorEastAsia" w:hAnsi="David" w:cs="David"/>
          <w:sz w:val="24"/>
          <w:szCs w:val="24"/>
          <w:rtl/>
        </w:rPr>
        <w:br/>
      </w: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-f</m:t>
              </m:r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-f</m:t>
              </m:r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</m:e>
          </m:d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≤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David" w:hint="cs"/>
                  <w:sz w:val="24"/>
                  <w:szCs w:val="24"/>
                  <w:rtl/>
                </w:rPr>
                <m:t>אשמ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w:br/>
          </m:r>
        </m:oMath>
        <m:oMath>
          <m:r>
            <w:rPr>
              <w:rFonts w:ascii="Cambria Math" w:eastAsiaTheme="minorEastAsia" w:hAnsi="Cambria Math" w:cs="David"/>
              <w:sz w:val="24"/>
              <w:szCs w:val="24"/>
            </w:rPr>
            <m:t>≤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-f</m:t>
              </m:r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&lt;ε+ε+ε=3⋅ε</m:t>
          </m:r>
        </m:oMath>
      </m:oMathPara>
    </w:p>
    <w:p w:rsidR="00D00ADF" w:rsidRPr="00FA0320" w:rsidRDefault="00C63C77" w:rsidP="00D00ADF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t>מסקנה</w:t>
      </w:r>
    </w:p>
    <w:p w:rsidR="00D00ADF" w:rsidRDefault="00AE763E" w:rsidP="002F64F0">
      <w:pPr>
        <w:pStyle w:val="a8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 w:rsidRPr="002F64F0">
        <w:rPr>
          <w:rFonts w:ascii="David" w:eastAsiaTheme="minorEastAsia" w:hAnsi="David" w:cs="David" w:hint="cs"/>
          <w:sz w:val="24"/>
          <w:szCs w:val="24"/>
          <w:rtl/>
        </w:rPr>
        <w:t>גבול במידה שווה של פונקציות רציפות היא פונקציה רציפה.</w:t>
      </w:r>
    </w:p>
    <w:p w:rsidR="002F64F0" w:rsidRPr="002F64F0" w:rsidRDefault="002F64F0" w:rsidP="002F64F0">
      <w:pPr>
        <w:pStyle w:val="a8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אם טור של פונקציות רציפות מתכנס במידה שווה</w:t>
      </w:r>
      <w:r w:rsidR="00CD5CA9">
        <w:rPr>
          <w:rFonts w:ascii="David" w:hAnsi="David" w:cs="David" w:hint="cs"/>
          <w:sz w:val="24"/>
          <w:szCs w:val="24"/>
          <w:rtl/>
        </w:rPr>
        <w:t xml:space="preserve"> אז סכומו הוא פונקציה רציפה.</w:t>
      </w:r>
    </w:p>
    <w:p w:rsidR="00D00ADF" w:rsidRPr="00FA0320" w:rsidRDefault="00B21EE2" w:rsidP="00D00ADF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הוכח</w:t>
      </w:r>
      <w:r w:rsidR="00D00ADF" w:rsidRPr="00FA0320">
        <w:rPr>
          <w:rFonts w:ascii="David" w:hAnsi="David" w:cs="David"/>
          <w:b/>
          <w:bCs/>
          <w:color w:val="0000CC"/>
          <w:sz w:val="24"/>
          <w:szCs w:val="24"/>
          <w:rtl/>
        </w:rPr>
        <w:t>ה</w:t>
      </w:r>
    </w:p>
    <w:p w:rsidR="00D00ADF" w:rsidRPr="00FA0320" w:rsidRDefault="00C50353" w:rsidP="00D2102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>לגבי (2):</w:t>
      </w:r>
      <w:r>
        <w:rPr>
          <w:rFonts w:ascii="David" w:eastAsiaTheme="minorEastAsia" w:hAnsi="David" w:cs="David"/>
          <w:sz w:val="24"/>
          <w:szCs w:val="24"/>
          <w:rtl/>
        </w:rPr>
        <w:br/>
      </w:r>
      <w:r>
        <w:rPr>
          <w:rFonts w:ascii="David" w:eastAsiaTheme="minorEastAsia" w:hAnsi="David" w:cs="David" w:hint="cs"/>
          <w:sz w:val="24"/>
          <w:szCs w:val="24"/>
          <w:rtl/>
        </w:rPr>
        <w:t xml:space="preserve">אם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S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n=1</m:t>
            </m:r>
          </m:sub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∞</m:t>
            </m:r>
          </m:sup>
          <m:e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David"/>
                <w:sz w:val="24"/>
                <w:szCs w:val="24"/>
              </w:rPr>
              <m:t>(x)</m:t>
            </m:r>
          </m:e>
        </m:nary>
      </m:oMath>
      <w:r w:rsidR="00341F98">
        <w:rPr>
          <w:rFonts w:ascii="David" w:eastAsiaTheme="minorEastAsia" w:hAnsi="David" w:cs="David" w:hint="cs"/>
          <w:sz w:val="24"/>
          <w:szCs w:val="24"/>
          <w:rtl/>
        </w:rPr>
        <w:t xml:space="preserve"> במידה שווה אז</w:t>
      </w:r>
      <w:r w:rsidR="00BB50C8">
        <w:rPr>
          <w:rFonts w:ascii="David" w:eastAsiaTheme="minorEastAsia" w:hAnsi="David" w:cs="David"/>
          <w:sz w:val="24"/>
          <w:szCs w:val="24"/>
          <w:rtl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≔</m:t>
          </m:r>
          <m:limLow>
            <m:limLow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groupChrPr>
                <m:e>
                  <m:nary>
                    <m:naryPr>
                      <m:chr m:val="∑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k=1</m:t>
                      </m:r>
                    </m:sub>
                    <m:sup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n</m:t>
                      </m:r>
                    </m:sup>
                    <m:e>
                      <m:limLow>
                        <m:limLow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limLowPr>
                        <m:e>
                          <m:groupChr>
                            <m:groupChrPr>
                              <m:ctrlPr>
                                <w:rPr>
                                  <w:rFonts w:ascii="Cambria Math" w:eastAsiaTheme="minorEastAsia" w:hAnsi="Cambria Math" w:cs="David"/>
                                  <w:i/>
                                  <w:sz w:val="24"/>
                                  <w:szCs w:val="24"/>
                                </w:rPr>
                              </m:ctrlPr>
                            </m:groupChr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David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David"/>
                                      <w:sz w:val="24"/>
                                      <w:szCs w:val="24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David"/>
                                      <w:sz w:val="24"/>
                                      <w:szCs w:val="24"/>
                                    </w:rPr>
                                    <m:t>k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David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David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groupChr>
                        </m:e>
                        <m:li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David" w:hint="cs"/>
                              <w:sz w:val="24"/>
                              <w:szCs w:val="24"/>
                              <w:rtl/>
                            </w:rPr>
                            <m:t>רציפה</m:t>
                          </m:r>
                        </m:lim>
                      </m:limLow>
                    </m:e>
                  </m:nary>
                </m:e>
              </m:groupChr>
            </m:e>
            <m:lim>
              <m:eqArr>
                <m:eqArrPr>
                  <m:ctrlPr>
                    <w:rPr>
                      <w:rFonts w:ascii="Cambria Math" w:eastAsiaTheme="minorEastAsia" w:hAnsi="Cambria Math" w:cs="David" w:hint="cs"/>
                      <w:sz w:val="24"/>
                      <w:szCs w:val="24"/>
                      <w:rtl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 w:hint="cs"/>
                      <w:sz w:val="24"/>
                      <w:szCs w:val="24"/>
                      <w:rtl/>
                    </w:rPr>
                    <m:t>רציפות פונקציות של סופי סכום</m:t>
                  </m: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⇓</m:t>
                  </m:r>
                  <m:ctrlPr>
                    <w:rPr>
                      <w:rFonts w:ascii="Cambria Math" w:eastAsia="Cambria Math" w:hAnsi="Cambria Math" w:cs="Cambria Math" w:hint="cs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w:rPr>
                      <w:rFonts w:ascii="Cambria Math" w:eastAsiaTheme="minorEastAsia" w:hAnsi="Cambria Math" w:cs="David" w:hint="cs"/>
                      <w:sz w:val="24"/>
                      <w:szCs w:val="24"/>
                      <w:rtl/>
                    </w:rPr>
                    <m:t xml:space="preserve">רציפה </m:t>
                  </m:r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(X)</m:t>
                  </m:r>
                </m:e>
              </m:eqArr>
            </m:lim>
          </m:limLow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→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David" w:hint="cs"/>
                  <w:sz w:val="24"/>
                  <w:szCs w:val="24"/>
                  <w:rtl/>
                </w:rPr>
                <m:t>במש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S(x)</m:t>
          </m:r>
          <m:r>
            <m:rPr>
              <m:sty m:val="p"/>
            </m:rPr>
            <w:rPr>
              <w:rFonts w:ascii="David" w:eastAsiaTheme="minorEastAsia" w:hAnsi="David" w:cs="David"/>
              <w:sz w:val="24"/>
              <w:szCs w:val="24"/>
              <w:rtl/>
            </w:rPr>
            <w:br/>
          </m:r>
        </m:oMath>
      </m:oMathPara>
      <w:r w:rsidR="00724E42">
        <w:rPr>
          <w:rFonts w:ascii="David" w:eastAsiaTheme="minorEastAsia" w:hAnsi="David" w:cs="David" w:hint="cs"/>
          <w:sz w:val="24"/>
          <w:szCs w:val="24"/>
          <w:rtl/>
        </w:rPr>
        <w:t>המחשת המסקנות:</w:t>
      </w:r>
      <w:r w:rsidR="003C7D55">
        <w:rPr>
          <w:rFonts w:ascii="David" w:eastAsiaTheme="minorEastAsia" w:hAnsi="David" w:cs="David" w:hint="cs"/>
          <w:sz w:val="24"/>
          <w:szCs w:val="24"/>
          <w:rtl/>
        </w:rPr>
        <w:t xml:space="preserve"> אם הפונקציות רציפות וההתכנסויות הן במידה שווה, אז </w:t>
      </w:r>
      <w:r w:rsidR="00D21029">
        <w:rPr>
          <w:rFonts w:ascii="David" w:eastAsiaTheme="minorEastAsia" w:hAnsi="David" w:cs="David"/>
          <w:sz w:val="24"/>
          <w:szCs w:val="24"/>
          <w:rtl/>
        </w:rPr>
        <w:br/>
      </w:r>
      <m:oMathPara>
        <m:oMath>
          <m:func>
            <m:func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lim</m:t>
                  </m:r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e>
                <m:lim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x→</m:t>
                  </m:r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0</m:t>
                      </m:r>
                    </m:sub>
                  </m:sSub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lim>
              </m:limLow>
            </m:fName>
            <m:e>
              <m:limLow>
                <m:limLow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groupChrPr>
                    <m:e>
                      <m:func>
                        <m:funcPr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cs="David"/>
                                  <w:i/>
                                  <w:sz w:val="24"/>
                                  <w:szCs w:val="24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  <m:t>lim</m:t>
                              </m:r>
                              <m:ctrlP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</m:ctrlPr>
                            </m:e>
                            <m:lim>
                              <m: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  <m:t>n→∞</m:t>
                              </m:r>
                              <m:ctrlP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</m:ctrlPr>
                            </m:lim>
                          </m:limLow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David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(x)</m:t>
                          </m:r>
                        </m:e>
                      </m:func>
                    </m:e>
                  </m:groupChr>
                </m:e>
                <m:lim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f(x)</m:t>
                  </m:r>
                </m:lim>
              </m:limLow>
            </m:e>
          </m:func>
          <m:r>
            <w:rPr>
              <w:rFonts w:ascii="Cambria Math" w:hAnsi="Cambria Math" w:cs="David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lim</m:t>
                  </m:r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e>
                <m:lim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n→∞</m:t>
                  </m:r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lim>
              </m:limLow>
            </m:fName>
            <m:e>
              <m:limLow>
                <m:limLow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groupChrPr>
                    <m:e>
                      <m:func>
                        <m:funcPr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cs="David"/>
                                  <w:i/>
                                  <w:sz w:val="24"/>
                                  <w:szCs w:val="24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  <m:t>lim</m:t>
                              </m:r>
                              <m:ctrlP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</m:ctrlPr>
                            </m:e>
                            <m:lim>
                              <m: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  <m:t>x→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David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David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David"/>
                                      <w:sz w:val="24"/>
                                      <w:szCs w:val="24"/>
                                    </w:rPr>
                                    <m:t>0</m:t>
                                  </m:r>
                                </m:sub>
                              </m:sSub>
                            </m:lim>
                          </m:limLow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David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(x)</m:t>
                          </m:r>
                        </m:e>
                      </m:func>
                    </m:e>
                  </m:groupChr>
                </m:e>
                <m:lim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)</m:t>
                  </m:r>
                </m:lim>
              </m:limLow>
            </m:e>
          </m:func>
          <m:r>
            <m:rPr>
              <m:sty m:val="p"/>
            </m:rPr>
            <w:rPr>
              <w:rFonts w:ascii="David" w:hAnsi="David" w:cs="David"/>
              <w:sz w:val="24"/>
              <w:szCs w:val="24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lim</m:t>
                  </m:r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e>
                <m:lim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x→</m:t>
                  </m:r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0</m:t>
                      </m:r>
                    </m:sub>
                  </m:sSub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lim>
              </m:limLow>
            </m:fName>
            <m:e>
              <m:limLow>
                <m:limLow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groupChrPr>
                    <m:e>
                      <m:nary>
                        <m:naryPr>
                          <m:chr m:val="∑"/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n=1</m:t>
                          </m:r>
                        </m:sub>
                        <m:sup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∞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David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(x)</m:t>
                          </m:r>
                        </m:e>
                      </m:nary>
                    </m:e>
                  </m:groupChr>
                </m:e>
                <m:lim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S(x)</m:t>
                  </m:r>
                </m:lim>
              </m:limLow>
            </m:e>
          </m:func>
          <m:r>
            <w:rPr>
              <w:rFonts w:ascii="Cambria Math" w:hAnsi="Cambria Math" w:cs="David"/>
              <w:sz w:val="24"/>
              <w:szCs w:val="24"/>
            </w:rPr>
            <m:t>=</m:t>
          </m:r>
          <m:nary>
            <m:naryPr>
              <m:chr m:val="∑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David"/>
                  <w:sz w:val="24"/>
                  <w:szCs w:val="24"/>
                </w:rPr>
                <m:t>n=1</m:t>
              </m:r>
            </m:sub>
            <m:sup>
              <m:r>
                <w:rPr>
                  <w:rFonts w:ascii="Cambria Math" w:hAnsi="Cambria Math" w:cs="David"/>
                  <w:sz w:val="24"/>
                  <w:szCs w:val="24"/>
                </w:rPr>
                <m:t>∞</m:t>
              </m:r>
            </m:sup>
            <m:e>
              <m:limLow>
                <m:limLow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groupChrPr>
                    <m:e>
                      <m:func>
                        <m:funcPr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cs="David"/>
                                  <w:i/>
                                  <w:sz w:val="24"/>
                                  <w:szCs w:val="24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  <m:t>lim</m:t>
                              </m:r>
                              <m:ctrlP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</m:ctrlPr>
                            </m:e>
                            <m:lim>
                              <m: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  <m:t>x→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David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David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David"/>
                                      <w:sz w:val="24"/>
                                      <w:szCs w:val="24"/>
                                    </w:rPr>
                                    <m:t>0</m:t>
                                  </m:r>
                                </m:sub>
                              </m:sSub>
                              <m:ctrlP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</m:ctrlPr>
                            </m:lim>
                          </m:limLow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David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(x)</m:t>
                          </m:r>
                        </m:e>
                      </m:func>
                    </m:e>
                  </m:groupChr>
                </m:e>
                <m:lim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)</m:t>
                  </m:r>
                </m:lim>
              </m:limLow>
            </m:e>
          </m:nary>
        </m:oMath>
      </m:oMathPara>
    </w:p>
    <w:p w:rsidR="00D00ADF" w:rsidRPr="00FA0320" w:rsidRDefault="00FE25B7" w:rsidP="00D00ADF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t>דוגמ</w:t>
      </w:r>
      <w:r w:rsidR="00D00ADF" w:rsidRPr="00FA0320">
        <w:rPr>
          <w:rFonts w:ascii="David" w:hAnsi="David" w:cs="David"/>
          <w:b/>
          <w:bCs/>
          <w:color w:val="0000CC"/>
          <w:sz w:val="24"/>
          <w:szCs w:val="24"/>
          <w:rtl/>
        </w:rPr>
        <w:t>ה</w:t>
      </w:r>
    </w:p>
    <w:p w:rsidR="001944D4" w:rsidRDefault="006845BF" w:rsidP="001944D4">
      <w:pPr>
        <w:spacing w:line="360" w:lineRule="auto"/>
        <w:rPr>
          <w:rFonts w:ascii="David" w:hAnsi="David" w:cs="David"/>
          <w:sz w:val="24"/>
          <w:szCs w:val="24"/>
          <w:rtl/>
        </w:rPr>
      </w:pPr>
      <m:oMath>
        <m:nary>
          <m:naryPr>
            <m:chr m:val="∑"/>
            <m:subHide m:val="1"/>
            <m:supHide m:val="1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naryPr>
          <m:sub/>
          <m:sup/>
          <m:e>
            <m:limLow>
              <m:limLow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limLowPr>
              <m:e>
                <m:groupChr>
                  <m:groupChr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groupChr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</m:e>
                </m:groupChr>
              </m:e>
              <m:lim>
                <m:r>
                  <m:rPr>
                    <m:sty m:val="p"/>
                  </m:rPr>
                  <w:rPr>
                    <w:rFonts w:ascii="Cambria Math" w:eastAsiaTheme="minorEastAsia" w:hAnsi="Cambria Math" w:cs="David" w:hint="cs"/>
                    <w:sz w:val="24"/>
                    <w:szCs w:val="24"/>
                    <w:rtl/>
                  </w:rPr>
                  <m:t>רציפות</m:t>
                </m:r>
              </m:lim>
            </m:limLow>
          </m:e>
        </m:nary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 w:cs="David"/>
                <w:sz w:val="24"/>
                <w:szCs w:val="24"/>
              </w:rPr>
              <m:t>1-x</m:t>
            </m:r>
          </m:den>
        </m:f>
      </m:oMath>
      <w:r w:rsidR="004307F4">
        <w:rPr>
          <w:rFonts w:ascii="David" w:eastAsiaTheme="minorEastAsia" w:hAnsi="David" w:cs="David" w:hint="cs"/>
          <w:sz w:val="24"/>
          <w:szCs w:val="24"/>
          <w:rtl/>
        </w:rPr>
        <w:t xml:space="preserve"> במידה שווה בכל קטע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[0,c]</m:t>
        </m:r>
      </m:oMath>
      <w:r w:rsidR="0055616A">
        <w:rPr>
          <w:rFonts w:ascii="David" w:eastAsiaTheme="minorEastAsia" w:hAnsi="David" w:cs="David" w:hint="cs"/>
          <w:sz w:val="24"/>
          <w:szCs w:val="24"/>
          <w:rtl/>
        </w:rPr>
        <w:t>.</w:t>
      </w:r>
      <w:r w:rsidR="0055616A">
        <w:rPr>
          <w:rFonts w:ascii="David" w:eastAsiaTheme="minorEastAsia" w:hAnsi="David" w:cs="David"/>
          <w:sz w:val="24"/>
          <w:szCs w:val="24"/>
          <w:rtl/>
        </w:rPr>
        <w:br/>
      </w:r>
      <w:r w:rsidR="0055616A">
        <w:rPr>
          <w:rFonts w:ascii="David" w:eastAsiaTheme="minorEastAsia" w:hAnsi="David" w:cs="David" w:hint="cs"/>
          <w:sz w:val="24"/>
          <w:szCs w:val="24"/>
          <w:rtl/>
        </w:rPr>
        <w:t xml:space="preserve">ואכן הפונקציה </w:t>
      </w:r>
      <m:oMath>
        <m:f>
          <m:f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 w:cs="David"/>
                <w:sz w:val="24"/>
                <w:szCs w:val="24"/>
              </w:rPr>
              <m:t>1-x</m:t>
            </m:r>
          </m:den>
        </m:f>
      </m:oMath>
      <w:r w:rsidR="0096170F">
        <w:rPr>
          <w:rFonts w:ascii="David" w:eastAsiaTheme="minorEastAsia" w:hAnsi="David" w:cs="David" w:hint="cs"/>
          <w:sz w:val="24"/>
          <w:szCs w:val="24"/>
          <w:rtl/>
        </w:rPr>
        <w:t xml:space="preserve"> רציפה בכל קטע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[0,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&lt;1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]</m:t>
        </m:r>
      </m:oMath>
      <w:r w:rsidR="00B33054">
        <w:rPr>
          <w:rFonts w:ascii="David" w:eastAsiaTheme="minorEastAsia" w:hAnsi="David" w:cs="David" w:hint="cs"/>
          <w:sz w:val="24"/>
          <w:szCs w:val="24"/>
          <w:rtl/>
        </w:rPr>
        <w:t xml:space="preserve"> ולכן רציפה ב -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[0,1)</m:t>
        </m:r>
      </m:oMath>
    </w:p>
    <w:p w:rsidR="001944D4" w:rsidRDefault="001944D4" w:rsidP="001944D4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1944D4" w:rsidRDefault="001944D4" w:rsidP="001944D4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1944D4" w:rsidRDefault="001944D4" w:rsidP="001944D4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1944D4" w:rsidRDefault="001944D4" w:rsidP="001944D4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D00ADF" w:rsidRPr="00FA0320" w:rsidRDefault="00B5657A" w:rsidP="001944D4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lastRenderedPageBreak/>
        <w:t>דוגמה</w:t>
      </w:r>
    </w:p>
    <w:p w:rsidR="00D00ADF" w:rsidRPr="00FA0320" w:rsidRDefault="00C760B2" w:rsidP="007C5D30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 xml:space="preserve">ייתכן ש -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sub>
            </m:sSub>
            <m:ctrlPr>
              <w:rPr>
                <w:rFonts w:ascii="Cambria Math" w:eastAsiaTheme="minorEastAsia" w:hAnsi="Cambria Math" w:cs="David" w:hint="cs"/>
                <w:sz w:val="24"/>
                <w:szCs w:val="24"/>
                <w:rtl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 w:hAnsi="Cambria Math" w:cs="David" w:hint="cs"/>
                <w:sz w:val="24"/>
                <w:szCs w:val="24"/>
                <w:rtl/>
              </w:rPr>
              <m:t>רציפות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→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David" w:hint="cs"/>
                <w:sz w:val="24"/>
                <w:szCs w:val="24"/>
                <w:rtl/>
              </w:rPr>
              <m:t>רציפה</m:t>
            </m:r>
          </m:sub>
        </m:sSub>
      </m:oMath>
      <w:r w:rsidR="00142535">
        <w:rPr>
          <w:rFonts w:ascii="David" w:eastAsiaTheme="minorEastAsia" w:hAnsi="David" w:cs="David" w:hint="cs"/>
          <w:sz w:val="24"/>
          <w:szCs w:val="24"/>
          <w:rtl/>
        </w:rPr>
        <w:t xml:space="preserve"> למרות שההתכנסות אינה במידה שווה. למשל:</w:t>
      </w:r>
      <w:r w:rsidR="00142535">
        <w:rPr>
          <w:rFonts w:ascii="David" w:eastAsiaTheme="minorEastAsia" w:hAnsi="David" w:cs="David"/>
          <w:sz w:val="24"/>
          <w:szCs w:val="24"/>
          <w:rtl/>
        </w:rPr>
        <w:br/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p>
        </m:sSup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sup>
            </m:sSup>
          </m:e>
        </m:d>
        <m:r>
          <w:rPr>
            <w:rFonts w:ascii="Cambria Math" w:eastAsiaTheme="minorEastAsia" w:hAnsi="Cambria Math" w:cs="David"/>
            <w:sz w:val="24"/>
            <w:szCs w:val="24"/>
          </w:rPr>
          <m:t>→0</m:t>
        </m:r>
      </m:oMath>
      <w:r w:rsidR="00362FB1">
        <w:rPr>
          <w:rFonts w:ascii="David" w:eastAsiaTheme="minorEastAsia" w:hAnsi="David" w:cs="David" w:hint="cs"/>
          <w:sz w:val="24"/>
          <w:szCs w:val="24"/>
          <w:rtl/>
        </w:rPr>
        <w:t xml:space="preserve"> ב -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[0,1]</m:t>
        </m:r>
      </m:oMath>
      <w:r w:rsidR="007C5D30">
        <w:rPr>
          <w:rFonts w:ascii="David" w:eastAsiaTheme="minorEastAsia" w:hAnsi="David" w:cs="David" w:hint="cs"/>
          <w:sz w:val="24"/>
          <w:szCs w:val="24"/>
          <w:rtl/>
        </w:rPr>
        <w:t xml:space="preserve"> וראינו שההתכנסות אינה במידה שווה</w:t>
      </w:r>
      <w:r w:rsidR="007C5D30">
        <w:rPr>
          <w:rFonts w:ascii="David" w:eastAsiaTheme="minorEastAsia" w:hAnsi="David" w:cs="David"/>
          <w:sz w:val="24"/>
          <w:szCs w:val="24"/>
          <w:rtl/>
        </w:rPr>
        <w:br/>
      </w:r>
      <w:r w:rsidR="007C5D30">
        <w:rPr>
          <w:rFonts w:ascii="David" w:eastAsiaTheme="minorEastAsia" w:hAnsi="David" w:cs="David" w:hint="cs"/>
          <w:sz w:val="24"/>
          <w:szCs w:val="24"/>
          <w:rtl/>
        </w:rPr>
        <w:t xml:space="preserve">( 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n</m:t>
                        </m:r>
                      </m:deg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p>
        </m:sSup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ad>
                          <m:radPr>
                            <m:ctrlPr>
                              <w:rPr>
                                <w:rFonts w:ascii="Cambria Math" w:eastAsiaTheme="minorEastAsia" w:hAnsi="Cambria Math" w:cs="David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eastAsiaTheme="minorEastAsia" w:hAnsi="Cambria Math" w:cs="David"/>
                                <w:sz w:val="24"/>
                                <w:szCs w:val="24"/>
                              </w:rPr>
                              <m:t>n</m:t>
                            </m:r>
                          </m:deg>
                          <m:e>
                            <m:r>
                              <w:rPr>
                                <w:rFonts w:ascii="Cambria Math" w:eastAsiaTheme="minorEastAsia" w:hAnsi="Cambria Math" w:cs="David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</m:rad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sup>
            </m:sSup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David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David"/>
            <w:sz w:val="24"/>
            <w:szCs w:val="24"/>
          </w:rPr>
          <m:t>&gt;ε</m:t>
        </m:r>
      </m:oMath>
    </w:p>
    <w:p w:rsidR="00D00ADF" w:rsidRPr="00FA0320" w:rsidRDefault="00E018E9" w:rsidP="00D00ADF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t>משפט (דיני)</w:t>
      </w:r>
    </w:p>
    <w:p w:rsidR="00D00ADF" w:rsidRPr="00FA0320" w:rsidRDefault="003E5F94" w:rsidP="00790B86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 xml:space="preserve">יהיו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,f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 פונקציות רציפות בקטע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[a,b]</m:t>
        </m:r>
      </m:oMath>
      <w:r w:rsidR="00CC52A8">
        <w:rPr>
          <w:rFonts w:ascii="David" w:eastAsiaTheme="minorEastAsia" w:hAnsi="David" w:cs="David" w:hint="cs"/>
          <w:sz w:val="24"/>
          <w:szCs w:val="24"/>
          <w:rtl/>
        </w:rPr>
        <w:t xml:space="preserve"> כך ש -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↘f(x)</m:t>
        </m:r>
      </m:oMath>
      <w:r w:rsidR="00CC52A8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w:r w:rsidR="00CA20AB">
        <w:rPr>
          <w:rFonts w:ascii="David" w:eastAsiaTheme="minorEastAsia" w:hAnsi="David" w:cs="David" w:hint="cs"/>
          <w:sz w:val="24"/>
          <w:szCs w:val="24"/>
          <w:rtl/>
        </w:rPr>
        <w:t>(</w:t>
      </w:r>
      <w:r w:rsidR="00CC52A8">
        <w:rPr>
          <w:rFonts w:ascii="David" w:eastAsiaTheme="minorEastAsia" w:hAnsi="David" w:cs="David" w:hint="cs"/>
          <w:sz w:val="24"/>
          <w:szCs w:val="24"/>
          <w:rtl/>
        </w:rPr>
        <w:t xml:space="preserve">או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(x)↗f(x)</m:t>
        </m:r>
      </m:oMath>
      <w:r w:rsidR="00CA20AB">
        <w:rPr>
          <w:rFonts w:ascii="David" w:eastAsiaTheme="minorEastAsia" w:hAnsi="David" w:cs="David" w:hint="cs"/>
          <w:sz w:val="24"/>
          <w:szCs w:val="24"/>
          <w:rtl/>
        </w:rPr>
        <w:t xml:space="preserve">) לכל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x</m:t>
        </m:r>
      </m:oMath>
      <w:r w:rsidR="00CA20AB">
        <w:rPr>
          <w:rFonts w:ascii="David" w:eastAsiaTheme="minorEastAsia" w:hAnsi="David" w:cs="David" w:hint="cs"/>
          <w:sz w:val="24"/>
          <w:szCs w:val="24"/>
          <w:rtl/>
        </w:rPr>
        <w:t xml:space="preserve"> בקטע.</w:t>
      </w:r>
      <w:r w:rsidR="00145474">
        <w:rPr>
          <w:rFonts w:ascii="David" w:eastAsiaTheme="minorEastAsia" w:hAnsi="David" w:cs="David" w:hint="cs"/>
          <w:sz w:val="24"/>
          <w:szCs w:val="24"/>
          <w:rtl/>
        </w:rPr>
        <w:t xml:space="preserve"> אזי ההתכנסות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→f</m:t>
        </m:r>
      </m:oMath>
      <w:r w:rsidR="00145474">
        <w:rPr>
          <w:rFonts w:ascii="David" w:eastAsiaTheme="minorEastAsia" w:hAnsi="David" w:cs="David" w:hint="cs"/>
          <w:sz w:val="24"/>
          <w:szCs w:val="24"/>
          <w:rtl/>
        </w:rPr>
        <w:t xml:space="preserve"> היא במידה שווה.</w:t>
      </w:r>
      <w:r w:rsidR="00D367FB">
        <w:rPr>
          <w:rFonts w:ascii="David" w:eastAsiaTheme="minorEastAsia" w:hAnsi="David" w:cs="David"/>
          <w:sz w:val="24"/>
          <w:szCs w:val="24"/>
          <w:rtl/>
        </w:rPr>
        <w:br/>
      </w:r>
      <w:r w:rsidR="00D367FB">
        <w:rPr>
          <w:rFonts w:ascii="David" w:eastAsiaTheme="minorEastAsia" w:hAnsi="David" w:cs="David" w:hint="cs"/>
          <w:sz w:val="24"/>
          <w:szCs w:val="24"/>
          <w:rtl/>
        </w:rPr>
        <w:t>ניסוח עבור טורים:</w:t>
      </w:r>
      <w:r w:rsidR="00A1604B">
        <w:rPr>
          <w:rFonts w:ascii="David" w:eastAsiaTheme="minorEastAsia" w:hAnsi="David" w:cs="David" w:hint="cs"/>
          <w:sz w:val="24"/>
          <w:szCs w:val="24"/>
          <w:rtl/>
        </w:rPr>
        <w:t xml:space="preserve"> יהיו פונקציות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≥0</m:t>
        </m:r>
      </m:oMath>
      <w:r w:rsidR="00F748FD">
        <w:rPr>
          <w:rFonts w:ascii="David" w:eastAsiaTheme="minorEastAsia" w:hAnsi="David" w:cs="David" w:hint="cs"/>
          <w:sz w:val="24"/>
          <w:szCs w:val="24"/>
          <w:rtl/>
        </w:rPr>
        <w:t xml:space="preserve"> ורציפות בקטע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[a,b]</m:t>
        </m:r>
      </m:oMath>
      <w:r w:rsidR="003F52F3">
        <w:rPr>
          <w:rFonts w:ascii="David" w:eastAsiaTheme="minorEastAsia" w:hAnsi="David" w:cs="David" w:hint="cs"/>
          <w:sz w:val="24"/>
          <w:szCs w:val="24"/>
          <w:rtl/>
        </w:rPr>
        <w:t xml:space="preserve">. אם הסכום </w:t>
      </w:r>
      <w:r w:rsidR="003F52F3">
        <w:rPr>
          <w:rFonts w:ascii="David" w:eastAsiaTheme="minorEastAsia" w:hAnsi="David" w:cs="David"/>
          <w:sz w:val="24"/>
          <w:szCs w:val="24"/>
          <w:rtl/>
        </w:rPr>
        <w:br/>
      </w:r>
      <m:oMath>
        <m:r>
          <w:rPr>
            <w:rFonts w:ascii="Cambria Math" w:eastAsiaTheme="minorEastAsia" w:hAnsi="Cambria Math" w:cs="David"/>
            <w:sz w:val="24"/>
            <w:szCs w:val="24"/>
          </w:rPr>
          <m:t>S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n=1</m:t>
            </m:r>
          </m:sub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∞</m:t>
            </m:r>
          </m:sup>
          <m:e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David"/>
                <w:sz w:val="24"/>
                <w:szCs w:val="24"/>
              </w:rPr>
              <m:t>(x)</m:t>
            </m:r>
          </m:e>
        </m:nary>
      </m:oMath>
      <w:r w:rsidR="003F52F3">
        <w:rPr>
          <w:rFonts w:ascii="David" w:eastAsiaTheme="minorEastAsia" w:hAnsi="David" w:cs="David" w:hint="cs"/>
          <w:sz w:val="24"/>
          <w:szCs w:val="24"/>
          <w:rtl/>
        </w:rPr>
        <w:t xml:space="preserve"> רציפה אז התכנסות הטור אל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S(x)</m:t>
        </m:r>
      </m:oMath>
      <w:r w:rsidR="003F52F3">
        <w:rPr>
          <w:rFonts w:ascii="David" w:eastAsiaTheme="minorEastAsia" w:hAnsi="David" w:cs="David" w:hint="cs"/>
          <w:sz w:val="24"/>
          <w:szCs w:val="24"/>
          <w:rtl/>
        </w:rPr>
        <w:t xml:space="preserve"> הוא במידה שווה.</w:t>
      </w:r>
      <w:r w:rsidR="00D00ADF" w:rsidRPr="00FA0320">
        <w:rPr>
          <w:rFonts w:ascii="David" w:eastAsiaTheme="minorEastAsia" w:hAnsi="David" w:cs="David"/>
          <w:sz w:val="24"/>
          <w:szCs w:val="24"/>
          <w:rtl/>
        </w:rPr>
        <w:br/>
      </w:r>
      <w:r w:rsidR="00790B86">
        <w:rPr>
          <w:rFonts w:ascii="David" w:eastAsiaTheme="minorEastAsia" w:hAnsi="David" w:cs="David" w:hint="cs"/>
          <w:sz w:val="24"/>
          <w:szCs w:val="24"/>
          <w:rtl/>
        </w:rPr>
        <w:t xml:space="preserve">(כיוון ש -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↗S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⇐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n+1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(x)</m:t>
        </m:r>
      </m:oMath>
    </w:p>
    <w:p w:rsidR="00D00ADF" w:rsidRPr="00FA0320" w:rsidRDefault="0031306C" w:rsidP="00D00ADF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הוכח</w:t>
      </w:r>
      <w:r w:rsidR="00D00ADF" w:rsidRPr="00FA0320">
        <w:rPr>
          <w:rFonts w:ascii="David" w:hAnsi="David" w:cs="David"/>
          <w:b/>
          <w:bCs/>
          <w:color w:val="0000CC"/>
          <w:sz w:val="24"/>
          <w:szCs w:val="24"/>
          <w:rtl/>
        </w:rPr>
        <w:t>ה</w:t>
      </w:r>
    </w:p>
    <w:p w:rsidR="00D00ADF" w:rsidRDefault="003C543F" w:rsidP="0042717A">
      <w:pPr>
        <w:spacing w:line="360" w:lineRule="auto"/>
        <w:rPr>
          <w:rFonts w:ascii="David" w:hAnsi="David" w:cs="David" w:hint="cs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 xml:space="preserve">בלי הגבלת הכלליות,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=0</m:t>
        </m:r>
      </m:oMath>
      <w:r w:rsidR="00454C10">
        <w:rPr>
          <w:rFonts w:ascii="David" w:eastAsiaTheme="minorEastAsia" w:hAnsi="David" w:cs="David"/>
          <w:sz w:val="24"/>
          <w:szCs w:val="24"/>
          <w:rtl/>
        </w:rPr>
        <w:br/>
      </w:r>
      <w:r w:rsidR="00454C10">
        <w:rPr>
          <w:rFonts w:ascii="David" w:eastAsiaTheme="minorEastAsia" w:hAnsi="David" w:cs="David" w:hint="cs"/>
          <w:sz w:val="24"/>
          <w:szCs w:val="24"/>
          <w:rtl/>
        </w:rPr>
        <w:t xml:space="preserve">(ניקח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≔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-f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</m:oMath>
      <w:r w:rsidR="00454C10">
        <w:rPr>
          <w:rFonts w:ascii="David" w:eastAsiaTheme="minorEastAsia" w:hAnsi="David" w:cs="David" w:hint="cs"/>
          <w:sz w:val="24"/>
          <w:szCs w:val="24"/>
          <w:rtl/>
        </w:rPr>
        <w:t xml:space="preserve"> אז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↘0</m:t>
        </m:r>
      </m:oMath>
      <w:r w:rsidR="00454C10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w:r w:rsidR="00C94FBD">
        <w:rPr>
          <w:rFonts w:ascii="David" w:eastAsiaTheme="minorEastAsia" w:hAnsi="David" w:cs="David" w:hint="cs"/>
          <w:sz w:val="24"/>
          <w:szCs w:val="24"/>
          <w:rtl/>
        </w:rPr>
        <w:t>+</w:t>
      </w:r>
      <w:r w:rsidR="00454C10">
        <w:rPr>
          <w:rFonts w:ascii="David" w:eastAsiaTheme="minorEastAsia" w:hAnsi="David" w:cs="David" w:hint="cs"/>
          <w:sz w:val="24"/>
          <w:szCs w:val="24"/>
          <w:rtl/>
        </w:rPr>
        <w:t>רציפות</w:t>
      </w:r>
      <w:r w:rsidR="00C94FBD">
        <w:rPr>
          <w:rFonts w:ascii="David" w:eastAsiaTheme="minorEastAsia" w:hAnsi="David" w:cs="David"/>
          <w:sz w:val="24"/>
          <w:szCs w:val="24"/>
          <w:rtl/>
        </w:rPr>
        <w:br/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⇐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David" w:hint="cs"/>
                <w:sz w:val="24"/>
                <w:szCs w:val="24"/>
                <w:rtl/>
              </w:rPr>
              <m:t>שהוכחנו נניח</m:t>
            </m:r>
          </m:sup>
        </m:sSup>
      </m:oMath>
      <w:r w:rsidR="00C94FBD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sub>
            </m:sSub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=</m:t>
            </m:r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David"/>
                <w:sz w:val="24"/>
                <w:szCs w:val="24"/>
              </w:rPr>
              <m:t>-f</m:t>
            </m:r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</m:t>
                </m:r>
              </m:e>
            </m:d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→0</m:t>
        </m:r>
      </m:oMath>
      <w:r w:rsidR="00F5130D">
        <w:rPr>
          <w:rFonts w:ascii="David" w:eastAsiaTheme="minorEastAsia" w:hAnsi="David" w:cs="David" w:hint="cs"/>
          <w:sz w:val="24"/>
          <w:szCs w:val="24"/>
          <w:rtl/>
        </w:rPr>
        <w:t xml:space="preserve"> במידה שווה.</w:t>
      </w:r>
      <w:r w:rsidR="00A04989">
        <w:rPr>
          <w:rFonts w:ascii="David" w:eastAsiaTheme="minorEastAsia" w:hAnsi="David" w:cs="David" w:hint="cs"/>
          <w:sz w:val="24"/>
          <w:szCs w:val="24"/>
          <w:rtl/>
        </w:rPr>
        <w:t xml:space="preserve"> (בדוק!)</w:t>
      </w:r>
      <w:r w:rsidR="00A04989">
        <w:rPr>
          <w:rFonts w:ascii="David" w:eastAsiaTheme="minorEastAsia" w:hAnsi="David" w:cs="David"/>
          <w:sz w:val="24"/>
          <w:szCs w:val="24"/>
          <w:rtl/>
        </w:rPr>
        <w:br/>
      </w:r>
      <w:r w:rsidR="00A04989">
        <w:rPr>
          <w:rFonts w:ascii="David" w:eastAsiaTheme="minorEastAsia" w:hAnsi="David" w:cs="David" w:hint="cs"/>
          <w:sz w:val="24"/>
          <w:szCs w:val="24"/>
          <w:rtl/>
        </w:rPr>
        <w:t xml:space="preserve">יהיו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↘0</m:t>
        </m:r>
      </m:oMath>
      <w:r w:rsidR="0078132A">
        <w:rPr>
          <w:rFonts w:ascii="David" w:eastAsiaTheme="minorEastAsia" w:hAnsi="David" w:cs="David" w:hint="cs"/>
          <w:sz w:val="24"/>
          <w:szCs w:val="24"/>
          <w:rtl/>
        </w:rPr>
        <w:t xml:space="preserve"> רציפות ב </w:t>
      </w:r>
      <w:r w:rsidR="00FB2A30">
        <w:rPr>
          <w:rFonts w:ascii="David" w:eastAsiaTheme="minorEastAsia" w:hAnsi="David" w:cs="David"/>
          <w:sz w:val="24"/>
          <w:szCs w:val="24"/>
          <w:rtl/>
        </w:rPr>
        <w:t>–</w:t>
      </w:r>
      <w:r w:rsidR="0078132A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a,b</m:t>
            </m:r>
          </m:e>
        </m:d>
      </m:oMath>
      <w:r w:rsidR="00062301">
        <w:rPr>
          <w:rFonts w:ascii="David" w:eastAsiaTheme="minorEastAsia" w:hAnsi="David" w:cs="David" w:hint="cs"/>
          <w:sz w:val="24"/>
          <w:szCs w:val="24"/>
          <w:rtl/>
        </w:rPr>
        <w:t>. נניח שההתכנסות אינה במידה שווה.</w:t>
      </w:r>
      <w:r w:rsidR="00630B31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w:r w:rsidR="00003705">
        <w:rPr>
          <w:rFonts w:ascii="David" w:eastAsiaTheme="minorEastAsia" w:hAnsi="David" w:cs="David" w:hint="cs"/>
          <w:sz w:val="24"/>
          <w:szCs w:val="24"/>
          <w:rtl/>
        </w:rPr>
        <w:t>ניקח</w:t>
      </w:r>
      <w:r w:rsidR="00630B31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ε&gt;0</m:t>
        </m:r>
      </m:oMath>
      <w:r w:rsidR="008641B5">
        <w:rPr>
          <w:rFonts w:ascii="David" w:eastAsiaTheme="minorEastAsia" w:hAnsi="David" w:cs="David" w:hint="cs"/>
          <w:sz w:val="24"/>
          <w:szCs w:val="24"/>
          <w:rtl/>
        </w:rPr>
        <w:t xml:space="preserve"> כך שלכל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N</m:t>
        </m:r>
      </m:oMath>
      <w:r w:rsidR="00003705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w:r w:rsidR="008641B5">
        <w:rPr>
          <w:rFonts w:ascii="David" w:eastAsiaTheme="minorEastAsia" w:hAnsi="David" w:cs="David" w:hint="cs"/>
          <w:sz w:val="24"/>
          <w:szCs w:val="24"/>
          <w:rtl/>
        </w:rPr>
        <w:t xml:space="preserve">יש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N&lt;n</m:t>
        </m:r>
      </m:oMath>
      <w:r w:rsidR="00FB2A30">
        <w:rPr>
          <w:rFonts w:ascii="David" w:hAnsi="David" w:cs="David" w:hint="cs"/>
          <w:sz w:val="24"/>
          <w:szCs w:val="24"/>
          <w:rtl/>
        </w:rPr>
        <w:t xml:space="preserve"> ונקודה </w:t>
      </w:r>
      <m:oMath>
        <m:r>
          <w:rPr>
            <w:rFonts w:ascii="Cambria Math" w:hAnsi="Cambria Math" w:cs="David"/>
            <w:sz w:val="24"/>
            <w:szCs w:val="24"/>
          </w:rPr>
          <m:t>x∈X</m:t>
        </m:r>
      </m:oMath>
      <w:r w:rsidR="00FB2A30">
        <w:rPr>
          <w:rFonts w:ascii="David" w:hAnsi="David" w:cs="David" w:hint="cs"/>
          <w:sz w:val="24"/>
          <w:szCs w:val="24"/>
          <w:rtl/>
        </w:rPr>
        <w:t xml:space="preserve"> כך ש - </w:t>
      </w:r>
      <m:oMath>
        <m:d>
          <m:dPr>
            <m:begChr m:val="|"/>
            <m:endChr m:val="|"/>
            <m:ctrlPr>
              <w:rPr>
                <w:rFonts w:ascii="Cambria Math" w:hAnsi="Cambria Math" w:cs="David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David"/>
                <w:sz w:val="24"/>
                <w:szCs w:val="24"/>
              </w:rPr>
              <m:t>-0</m:t>
            </m: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David"/>
            <w:sz w:val="24"/>
            <w:szCs w:val="24"/>
          </w:rPr>
          <m:t>≥ε</m:t>
        </m:r>
      </m:oMath>
      <w:r w:rsidR="00EE1F79">
        <w:rPr>
          <w:rFonts w:ascii="David" w:hAnsi="David" w:cs="David" w:hint="cs"/>
          <w:sz w:val="24"/>
          <w:szCs w:val="24"/>
          <w:rtl/>
        </w:rPr>
        <w:t>.</w:t>
      </w:r>
      <w:r w:rsidR="00CE5FDA">
        <w:rPr>
          <w:rFonts w:ascii="David" w:hAnsi="David" w:cs="David"/>
          <w:sz w:val="24"/>
          <w:szCs w:val="24"/>
          <w:rtl/>
        </w:rPr>
        <w:br/>
      </w:r>
      <w:r w:rsidR="00EE1F79">
        <w:rPr>
          <w:rFonts w:ascii="David" w:hAnsi="David" w:cs="David" w:hint="cs"/>
          <w:sz w:val="24"/>
          <w:szCs w:val="24"/>
          <w:rtl/>
        </w:rPr>
        <w:t>לחילופין, מההגדרה השקולה מהשיעור הקודם</w:t>
      </w:r>
      <w:r w:rsidR="00DC6B8D">
        <w:rPr>
          <w:rFonts w:ascii="David" w:hAnsi="David" w:cs="David" w:hint="cs"/>
          <w:sz w:val="24"/>
          <w:szCs w:val="24"/>
          <w:rtl/>
        </w:rPr>
        <w:t xml:space="preserve">, יש סדרה עולה </w:t>
      </w:r>
      <m:oMath>
        <m:sSub>
          <m:sSubPr>
            <m:ctrlPr>
              <w:rPr>
                <w:rFonts w:ascii="Cambria Math" w:hAnsi="Cambria Math" w:cs="David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</m:oMath>
      <w:r w:rsidR="005F58F4">
        <w:rPr>
          <w:rFonts w:ascii="David" w:hAnsi="David" w:cs="David" w:hint="cs"/>
          <w:sz w:val="24"/>
          <w:szCs w:val="24"/>
          <w:rtl/>
        </w:rPr>
        <w:t xml:space="preserve"> </w:t>
      </w:r>
      <w:r w:rsidR="001F3C2F">
        <w:rPr>
          <w:rFonts w:ascii="David" w:hAnsi="David" w:cs="David" w:hint="cs"/>
          <w:sz w:val="24"/>
          <w:szCs w:val="24"/>
          <w:rtl/>
        </w:rPr>
        <w:t xml:space="preserve">של מספרים טבעיים ונקודות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n</m:t>
                </m:r>
              </m:sub>
            </m:sSub>
          </m:sub>
        </m:sSub>
        <m:r>
          <w:rPr>
            <w:rFonts w:ascii="Cambria Math" w:hAnsi="Cambria Math" w:cs="David"/>
            <w:sz w:val="24"/>
            <w:szCs w:val="24"/>
          </w:rPr>
          <m:t>∈[a,b]</m:t>
        </m:r>
      </m:oMath>
      <w:r w:rsidR="00F2119A">
        <w:rPr>
          <w:rFonts w:ascii="David" w:hAnsi="David" w:cs="David" w:hint="cs"/>
          <w:sz w:val="24"/>
          <w:szCs w:val="24"/>
          <w:rtl/>
        </w:rPr>
        <w:t xml:space="preserve"> כך שמתקיים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n</m:t>
                </m:r>
              </m:sub>
            </m:sSub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David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f</m:t>
                </m:r>
                <m:ctrlPr>
                  <w:rPr>
                    <w:rFonts w:ascii="Cambria Math" w:hAnsi="Cambria Math" w:cs="David"/>
                    <w:sz w:val="24"/>
                    <w:szCs w:val="24"/>
                  </w:rPr>
                </m:ctrlPr>
              </m:e>
              <m:sub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n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-0</m:t>
            </m:r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>≥ε</m:t>
        </m:r>
      </m:oMath>
      <w:r w:rsidR="00CE5FDA">
        <w:rPr>
          <w:rFonts w:ascii="David" w:hAnsi="David" w:cs="David"/>
          <w:sz w:val="24"/>
          <w:szCs w:val="24"/>
          <w:rtl/>
        </w:rPr>
        <w:br/>
      </w:r>
      <w:r w:rsidR="00937361">
        <w:rPr>
          <w:rFonts w:ascii="David" w:hAnsi="David" w:cs="David" w:hint="cs"/>
          <w:sz w:val="24"/>
          <w:szCs w:val="24"/>
          <w:rtl/>
        </w:rPr>
        <w:t xml:space="preserve">נראה שאם </w:t>
      </w:r>
      <m:oMath>
        <m:r>
          <w:rPr>
            <w:rFonts w:ascii="Cambria Math" w:hAnsi="Cambria Math" w:cs="David"/>
            <w:sz w:val="24"/>
            <w:szCs w:val="24"/>
          </w:rPr>
          <m:t>x</m:t>
        </m:r>
      </m:oMath>
      <w:r w:rsidR="00875847">
        <w:rPr>
          <w:rFonts w:ascii="David" w:hAnsi="David" w:cs="David" w:hint="cs"/>
          <w:sz w:val="24"/>
          <w:szCs w:val="24"/>
          <w:rtl/>
        </w:rPr>
        <w:t xml:space="preserve"> נקודת גבול של תת סדרה של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</m:oMath>
      <w:r w:rsidR="0042717A">
        <w:rPr>
          <w:rFonts w:ascii="David" w:hAnsi="David" w:cs="David" w:hint="cs"/>
          <w:sz w:val="24"/>
          <w:szCs w:val="24"/>
          <w:rtl/>
        </w:rPr>
        <w:t xml:space="preserve"> אז הפונקציות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David"/>
            <w:sz w:val="24"/>
            <w:szCs w:val="24"/>
          </w:rPr>
          <m:t>(x)↛0</m:t>
        </m:r>
      </m:oMath>
      <w:r w:rsidR="001944D4">
        <w:rPr>
          <w:rFonts w:ascii="David" w:hAnsi="David" w:cs="David" w:hint="cs"/>
          <w:sz w:val="24"/>
          <w:szCs w:val="24"/>
          <w:rtl/>
        </w:rPr>
        <w:t>.</w:t>
      </w:r>
    </w:p>
    <w:p w:rsidR="001944D4" w:rsidRPr="00FA0320" w:rsidRDefault="001944D4" w:rsidP="0042717A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המשך ה</w:t>
      </w:r>
      <w:bookmarkStart w:id="0" w:name="_GoBack"/>
      <w:bookmarkEnd w:id="0"/>
      <w:r>
        <w:rPr>
          <w:rFonts w:ascii="David" w:hAnsi="David" w:cs="David" w:hint="cs"/>
          <w:sz w:val="24"/>
          <w:szCs w:val="24"/>
          <w:rtl/>
        </w:rPr>
        <w:t>הוכחה בהרצאה הבאה.</w:t>
      </w:r>
    </w:p>
    <w:p w:rsidR="00FE417B" w:rsidRPr="00735318" w:rsidRDefault="00FE417B" w:rsidP="00735318">
      <w:pPr>
        <w:spacing w:line="360" w:lineRule="auto"/>
        <w:rPr>
          <w:rFonts w:ascii="David" w:hAnsi="David" w:cs="David"/>
          <w:sz w:val="24"/>
          <w:szCs w:val="24"/>
        </w:rPr>
      </w:pPr>
    </w:p>
    <w:sectPr w:rsidR="00FE417B" w:rsidRPr="00735318" w:rsidSect="00547B1A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5BF" w:rsidRDefault="006845BF" w:rsidP="00D00ADF">
      <w:pPr>
        <w:spacing w:after="0" w:line="240" w:lineRule="auto"/>
      </w:pPr>
      <w:r>
        <w:separator/>
      </w:r>
    </w:p>
  </w:endnote>
  <w:endnote w:type="continuationSeparator" w:id="0">
    <w:p w:rsidR="006845BF" w:rsidRDefault="006845BF" w:rsidP="00D0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362350211"/>
      <w:docPartObj>
        <w:docPartGallery w:val="Page Numbers (Bottom of Page)"/>
        <w:docPartUnique/>
      </w:docPartObj>
    </w:sdtPr>
    <w:sdtEndPr>
      <w:rPr>
        <w:cs/>
      </w:rPr>
    </w:sdtEndPr>
    <w:sdtContent>
      <w:p w:rsidR="00FA0320" w:rsidRDefault="000659C2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1944D4" w:rsidRPr="001944D4">
          <w:rPr>
            <w:noProof/>
            <w:rtl/>
            <w:lang w:val="he-IL"/>
          </w:rPr>
          <w:t>3</w:t>
        </w:r>
        <w:r>
          <w:fldChar w:fldCharType="end"/>
        </w:r>
      </w:p>
    </w:sdtContent>
  </w:sdt>
  <w:p w:rsidR="00FA0320" w:rsidRDefault="006845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5BF" w:rsidRDefault="006845BF" w:rsidP="00D00ADF">
      <w:pPr>
        <w:spacing w:after="0" w:line="240" w:lineRule="auto"/>
      </w:pPr>
      <w:r>
        <w:separator/>
      </w:r>
    </w:p>
  </w:footnote>
  <w:footnote w:type="continuationSeparator" w:id="0">
    <w:p w:rsidR="006845BF" w:rsidRDefault="006845BF" w:rsidP="00D00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F48" w:rsidRDefault="00D00ADF" w:rsidP="00D00ADF">
    <w:pPr>
      <w:pStyle w:val="a3"/>
      <w:rPr>
        <w:rFonts w:cs="David"/>
        <w:b/>
        <w:bCs/>
      </w:rPr>
    </w:pPr>
    <w:r>
      <w:rPr>
        <w:rFonts w:ascii="David" w:hAnsi="David" w:cs="David" w:hint="cs"/>
        <w:b/>
        <w:bCs/>
        <w:sz w:val="24"/>
        <w:szCs w:val="24"/>
        <w:rtl/>
      </w:rPr>
      <w:t>התכנסות סדרות פונקציות</w:t>
    </w:r>
    <w:r w:rsidR="000659C2" w:rsidRPr="006F40EB">
      <w:rPr>
        <w:rFonts w:ascii="David" w:hAnsi="David" w:cs="David"/>
        <w:b/>
        <w:bCs/>
        <w:sz w:val="24"/>
        <w:szCs w:val="24"/>
        <w:rtl/>
      </w:rPr>
      <w:ptab w:relativeTo="margin" w:alignment="center" w:leader="none"/>
    </w:r>
    <w:r w:rsidR="000659C2" w:rsidRPr="006F40EB">
      <w:rPr>
        <w:rFonts w:ascii="David" w:hAnsi="David" w:cs="David"/>
        <w:b/>
        <w:bCs/>
        <w:rtl/>
      </w:rPr>
      <w:t xml:space="preserve"> </w:t>
    </w:r>
    <w:r w:rsidR="000659C2">
      <w:rPr>
        <w:rFonts w:cs="David"/>
        <w:b/>
        <w:bCs/>
        <w:sz w:val="30"/>
        <w:szCs w:val="30"/>
        <w:rtl/>
      </w:rPr>
      <w:t xml:space="preserve">הרצאה </w:t>
    </w:r>
    <w:r w:rsidR="000659C2">
      <w:rPr>
        <w:rFonts w:cs="David" w:hint="cs"/>
        <w:b/>
        <w:bCs/>
        <w:sz w:val="30"/>
        <w:szCs w:val="30"/>
        <w:rtl/>
      </w:rPr>
      <w:t>1</w:t>
    </w:r>
    <w:r w:rsidR="0090001B">
      <w:rPr>
        <w:rFonts w:cs="David" w:hint="cs"/>
        <w:b/>
        <w:bCs/>
        <w:sz w:val="30"/>
        <w:szCs w:val="30"/>
        <w:rtl/>
      </w:rPr>
      <w:t>9</w:t>
    </w:r>
    <w:r w:rsidR="000659C2">
      <w:rPr>
        <w:rFonts w:cs="David"/>
        <w:b/>
        <w:bCs/>
        <w:rtl/>
      </w:rPr>
      <w:ptab w:relativeTo="margin" w:alignment="right" w:leader="none"/>
    </w:r>
    <w:r w:rsidR="000659C2">
      <w:rPr>
        <w:rFonts w:cs="David"/>
        <w:b/>
        <w:bCs/>
        <w:rtl/>
      </w:rPr>
      <w:t xml:space="preserve"> </w:t>
    </w:r>
    <w:r>
      <w:rPr>
        <w:rFonts w:cs="David" w:hint="cs"/>
        <w:sz w:val="36"/>
        <w:szCs w:val="24"/>
        <w:rtl/>
      </w:rPr>
      <w:t>26</w:t>
    </w:r>
    <w:r w:rsidR="000659C2">
      <w:rPr>
        <w:rFonts w:cs="David" w:hint="cs"/>
        <w:sz w:val="36"/>
        <w:szCs w:val="24"/>
        <w:rtl/>
      </w:rPr>
      <w:t>.0</w:t>
    </w:r>
    <w:r>
      <w:rPr>
        <w:rFonts w:cs="David" w:hint="cs"/>
        <w:sz w:val="36"/>
        <w:szCs w:val="24"/>
        <w:rtl/>
      </w:rPr>
      <w:t>5</w:t>
    </w:r>
    <w:r w:rsidR="000659C2" w:rsidRPr="004E6DD0">
      <w:rPr>
        <w:rFonts w:cs="David"/>
        <w:sz w:val="36"/>
        <w:szCs w:val="24"/>
        <w:rtl/>
      </w:rPr>
      <w:t>.201</w:t>
    </w:r>
    <w:r w:rsidR="000659C2">
      <w:rPr>
        <w:rFonts w:cs="David" w:hint="cs"/>
        <w:sz w:val="36"/>
        <w:szCs w:val="24"/>
        <w:rtl/>
      </w:rPr>
      <w:t>6</w:t>
    </w:r>
  </w:p>
  <w:p w:rsidR="004B0F48" w:rsidRPr="00DD419F" w:rsidRDefault="00D00ADF" w:rsidP="004B0F48">
    <w:pPr>
      <w:pStyle w:val="a3"/>
      <w:rPr>
        <w:rFonts w:cs="David"/>
      </w:rPr>
    </w:pPr>
    <w:r>
      <w:rPr>
        <w:rFonts w:cs="David" w:hint="cs"/>
        <w:b/>
        <w:bCs/>
        <w:sz w:val="24"/>
        <w:szCs w:val="24"/>
        <w:rtl/>
      </w:rPr>
      <w:t>התכנסות במידה שווה</w:t>
    </w:r>
    <w:r w:rsidR="000659C2">
      <w:rPr>
        <w:rFonts w:cs="David"/>
        <w:rtl/>
      </w:rPr>
      <w:tab/>
    </w:r>
    <w:r w:rsidR="000659C2">
      <w:rPr>
        <w:rFonts w:cs="David"/>
        <w:sz w:val="24"/>
        <w:szCs w:val="24"/>
        <w:rtl/>
      </w:rPr>
      <w:t>נכתב על ידי נועם יערי</w:t>
    </w:r>
  </w:p>
  <w:p w:rsidR="004B0F48" w:rsidRPr="004B0F48" w:rsidRDefault="006845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6339A"/>
    <w:multiLevelType w:val="hybridMultilevel"/>
    <w:tmpl w:val="83A2810A"/>
    <w:lvl w:ilvl="0" w:tplc="2A6E450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DF"/>
    <w:rsid w:val="00003705"/>
    <w:rsid w:val="00032C95"/>
    <w:rsid w:val="00056C0A"/>
    <w:rsid w:val="00062301"/>
    <w:rsid w:val="00065986"/>
    <w:rsid w:val="000659C2"/>
    <w:rsid w:val="00095A35"/>
    <w:rsid w:val="000A2599"/>
    <w:rsid w:val="000C6D4A"/>
    <w:rsid w:val="000F5A7D"/>
    <w:rsid w:val="0011167B"/>
    <w:rsid w:val="00142535"/>
    <w:rsid w:val="001430DD"/>
    <w:rsid w:val="00145474"/>
    <w:rsid w:val="00155BBC"/>
    <w:rsid w:val="00174DF8"/>
    <w:rsid w:val="00183011"/>
    <w:rsid w:val="00185CC9"/>
    <w:rsid w:val="001944D4"/>
    <w:rsid w:val="001C2D76"/>
    <w:rsid w:val="001F26F1"/>
    <w:rsid w:val="001F3C2F"/>
    <w:rsid w:val="00202FB8"/>
    <w:rsid w:val="00246E43"/>
    <w:rsid w:val="002501B3"/>
    <w:rsid w:val="00266280"/>
    <w:rsid w:val="002F0C5F"/>
    <w:rsid w:val="002F64F0"/>
    <w:rsid w:val="003035C9"/>
    <w:rsid w:val="0031306C"/>
    <w:rsid w:val="00341F98"/>
    <w:rsid w:val="00356EAD"/>
    <w:rsid w:val="00362FB1"/>
    <w:rsid w:val="003C543F"/>
    <w:rsid w:val="003C7D55"/>
    <w:rsid w:val="003E5F94"/>
    <w:rsid w:val="003F1A5C"/>
    <w:rsid w:val="003F52F3"/>
    <w:rsid w:val="00414CFF"/>
    <w:rsid w:val="0042717A"/>
    <w:rsid w:val="004307F4"/>
    <w:rsid w:val="00444ED2"/>
    <w:rsid w:val="00454C10"/>
    <w:rsid w:val="004E526B"/>
    <w:rsid w:val="004F4BAC"/>
    <w:rsid w:val="004F5C0A"/>
    <w:rsid w:val="00547B1A"/>
    <w:rsid w:val="00552C83"/>
    <w:rsid w:val="0055616A"/>
    <w:rsid w:val="00580477"/>
    <w:rsid w:val="005A50B4"/>
    <w:rsid w:val="005F5166"/>
    <w:rsid w:val="005F58F4"/>
    <w:rsid w:val="00600293"/>
    <w:rsid w:val="006002B4"/>
    <w:rsid w:val="00630B31"/>
    <w:rsid w:val="00640CAC"/>
    <w:rsid w:val="00653983"/>
    <w:rsid w:val="006845BF"/>
    <w:rsid w:val="006C049C"/>
    <w:rsid w:val="006E0294"/>
    <w:rsid w:val="006E1DE7"/>
    <w:rsid w:val="007104A4"/>
    <w:rsid w:val="00724E42"/>
    <w:rsid w:val="00735318"/>
    <w:rsid w:val="0078132A"/>
    <w:rsid w:val="00783F3A"/>
    <w:rsid w:val="00790B86"/>
    <w:rsid w:val="00795D2F"/>
    <w:rsid w:val="007B7848"/>
    <w:rsid w:val="007C5D30"/>
    <w:rsid w:val="007E079E"/>
    <w:rsid w:val="007F1EBF"/>
    <w:rsid w:val="00810A3D"/>
    <w:rsid w:val="00822B65"/>
    <w:rsid w:val="00841758"/>
    <w:rsid w:val="00861665"/>
    <w:rsid w:val="008641B5"/>
    <w:rsid w:val="00875847"/>
    <w:rsid w:val="00882A07"/>
    <w:rsid w:val="00892B70"/>
    <w:rsid w:val="008A43ED"/>
    <w:rsid w:val="008D51AD"/>
    <w:rsid w:val="0090001B"/>
    <w:rsid w:val="009055D6"/>
    <w:rsid w:val="00937361"/>
    <w:rsid w:val="0096170F"/>
    <w:rsid w:val="009C3D92"/>
    <w:rsid w:val="009F2899"/>
    <w:rsid w:val="00A01A2E"/>
    <w:rsid w:val="00A04989"/>
    <w:rsid w:val="00A111C1"/>
    <w:rsid w:val="00A1604B"/>
    <w:rsid w:val="00A3225B"/>
    <w:rsid w:val="00A37E64"/>
    <w:rsid w:val="00A472CD"/>
    <w:rsid w:val="00A8172D"/>
    <w:rsid w:val="00AC480B"/>
    <w:rsid w:val="00AE763E"/>
    <w:rsid w:val="00B21EE2"/>
    <w:rsid w:val="00B33054"/>
    <w:rsid w:val="00B5657A"/>
    <w:rsid w:val="00B63DEA"/>
    <w:rsid w:val="00B76DA1"/>
    <w:rsid w:val="00BB3476"/>
    <w:rsid w:val="00BB50C8"/>
    <w:rsid w:val="00BB65CB"/>
    <w:rsid w:val="00C13AD3"/>
    <w:rsid w:val="00C44EAE"/>
    <w:rsid w:val="00C50353"/>
    <w:rsid w:val="00C63C77"/>
    <w:rsid w:val="00C760B2"/>
    <w:rsid w:val="00C808BF"/>
    <w:rsid w:val="00C81FEF"/>
    <w:rsid w:val="00C94FBD"/>
    <w:rsid w:val="00CA20AB"/>
    <w:rsid w:val="00CC52A8"/>
    <w:rsid w:val="00CD5CA9"/>
    <w:rsid w:val="00CD6D83"/>
    <w:rsid w:val="00CE5FDA"/>
    <w:rsid w:val="00D00ADF"/>
    <w:rsid w:val="00D1250E"/>
    <w:rsid w:val="00D21029"/>
    <w:rsid w:val="00D367FB"/>
    <w:rsid w:val="00D37A6F"/>
    <w:rsid w:val="00D40379"/>
    <w:rsid w:val="00D75C6B"/>
    <w:rsid w:val="00DA4218"/>
    <w:rsid w:val="00DB2B92"/>
    <w:rsid w:val="00DB74E5"/>
    <w:rsid w:val="00DC6B8D"/>
    <w:rsid w:val="00DD7D1F"/>
    <w:rsid w:val="00E018E9"/>
    <w:rsid w:val="00E13589"/>
    <w:rsid w:val="00E452E1"/>
    <w:rsid w:val="00E85E80"/>
    <w:rsid w:val="00ED06B9"/>
    <w:rsid w:val="00ED224E"/>
    <w:rsid w:val="00EE1F79"/>
    <w:rsid w:val="00F15537"/>
    <w:rsid w:val="00F2119A"/>
    <w:rsid w:val="00F43DC1"/>
    <w:rsid w:val="00F5130D"/>
    <w:rsid w:val="00F66D44"/>
    <w:rsid w:val="00F748FD"/>
    <w:rsid w:val="00FB2A30"/>
    <w:rsid w:val="00FE25B7"/>
    <w:rsid w:val="00F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5E538-5424-4878-9F50-82EC508E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AD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A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00ADF"/>
  </w:style>
  <w:style w:type="paragraph" w:styleId="a5">
    <w:name w:val="footer"/>
    <w:basedOn w:val="a"/>
    <w:link w:val="a6"/>
    <w:uiPriority w:val="99"/>
    <w:unhideWhenUsed/>
    <w:rsid w:val="00D00A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00ADF"/>
  </w:style>
  <w:style w:type="character" w:styleId="a7">
    <w:name w:val="Placeholder Text"/>
    <w:basedOn w:val="a0"/>
    <w:uiPriority w:val="99"/>
    <w:semiHidden/>
    <w:rsid w:val="00D00ADF"/>
    <w:rPr>
      <w:color w:val="808080"/>
    </w:rPr>
  </w:style>
  <w:style w:type="paragraph" w:styleId="a8">
    <w:name w:val="List Paragraph"/>
    <w:basedOn w:val="a"/>
    <w:uiPriority w:val="34"/>
    <w:qFormat/>
    <w:rsid w:val="002F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765</Words>
  <Characters>3826</Characters>
  <Application>Microsoft Office Word</Application>
  <DocSecurity>0</DocSecurity>
  <Lines>31</Lines>
  <Paragraphs>9</Paragraphs>
  <ScaleCrop>false</ScaleCrop>
  <Company/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145</cp:revision>
  <dcterms:created xsi:type="dcterms:W3CDTF">2016-05-26T12:38:00Z</dcterms:created>
  <dcterms:modified xsi:type="dcterms:W3CDTF">2016-05-31T11:45:00Z</dcterms:modified>
</cp:coreProperties>
</file>