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2161C" w:rsidRPr="0042161C" w:rsidTr="0042161C">
        <w:tc>
          <w:tcPr>
            <w:tcW w:w="4261" w:type="dxa"/>
          </w:tcPr>
          <w:p w:rsidR="0042161C" w:rsidRPr="0042161C" w:rsidRDefault="0042161C" w:rsidP="00EA7C04">
            <w:pPr>
              <w:rPr>
                <w:rFonts w:cs="David"/>
              </w:rPr>
            </w:pPr>
            <m:oMathPara>
              <m:oMath>
                <m:r>
                  <w:rPr>
                    <w:rFonts w:ascii="Cambria Math" w:hAnsi="Cambria Math" w:cs="David"/>
                  </w:rPr>
                  <m:t>R</m:t>
                </m:r>
                <m:r>
                  <m:rPr>
                    <m:scr m:val="double-struck"/>
                  </m:rPr>
                  <w:rPr>
                    <w:rFonts w:ascii="Cambria Math" w:hAnsi="Cambria Math" w:cs="David"/>
                  </w:rPr>
                  <m:t>=Z</m:t>
                </m:r>
              </m:oMath>
            </m:oMathPara>
          </w:p>
        </w:tc>
        <w:tc>
          <w:tcPr>
            <w:tcW w:w="4261" w:type="dxa"/>
          </w:tcPr>
          <w:p w:rsidR="0042161C" w:rsidRPr="0042161C" w:rsidRDefault="0042161C" w:rsidP="00EA7C04">
            <w:pPr>
              <w:rPr>
                <w:rFonts w:cs="David"/>
                <w:rtl/>
              </w:rPr>
            </w:pPr>
            <m:oMathPara>
              <m:oMath>
                <m:r>
                  <w:rPr>
                    <w:rFonts w:ascii="Cambria Math" w:hAnsi="Cambria Math" w:cs="David"/>
                  </w:rPr>
                  <m:t>R=k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David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David"/>
                      </w:rPr>
                      <m:t>x</m:t>
                    </m:r>
                  </m:e>
                </m:d>
              </m:oMath>
            </m:oMathPara>
          </w:p>
        </w:tc>
      </w:tr>
      <w:tr w:rsidR="0042161C" w:rsidRPr="0042161C" w:rsidTr="0042161C">
        <w:tc>
          <w:tcPr>
            <w:tcW w:w="4261" w:type="dxa"/>
          </w:tcPr>
          <w:p w:rsidR="0042161C" w:rsidRPr="0042161C" w:rsidRDefault="0042161C" w:rsidP="0042161C">
            <w:pPr>
              <w:rPr>
                <w:rFonts w:cs="David"/>
                <w:rtl/>
              </w:rPr>
            </w:pPr>
            <w:r w:rsidRPr="0042161C">
              <w:rPr>
                <w:rFonts w:cs="David" w:hint="cs"/>
                <w:rtl/>
              </w:rPr>
              <w:t xml:space="preserve">מספרים שלמים הפיכים </w:t>
            </w:r>
            <m:oMath>
              <m:r>
                <m:rPr>
                  <m:sty m:val="p"/>
                </m:rPr>
                <w:rPr>
                  <w:rFonts w:ascii="Cambria Math" w:hAnsi="Cambria Math" w:cs="David"/>
                </w:rPr>
                <m:t>±1</m:t>
              </m:r>
            </m:oMath>
          </w:p>
        </w:tc>
        <w:tc>
          <w:tcPr>
            <w:tcW w:w="4261" w:type="dxa"/>
          </w:tcPr>
          <w:p w:rsidR="0042161C" w:rsidRPr="0042161C" w:rsidRDefault="0042161C" w:rsidP="00BC694A">
            <w:pPr>
              <w:rPr>
                <w:rFonts w:cs="David"/>
                <w:rtl/>
              </w:rPr>
            </w:pPr>
            <w:r w:rsidRPr="0042161C">
              <w:rPr>
                <w:rFonts w:cs="David" w:hint="cs"/>
                <w:rtl/>
              </w:rPr>
              <w:t>הפולינומים ההפיכים = הפולינומים הקבועים</w:t>
            </w:r>
          </w:p>
        </w:tc>
      </w:tr>
    </w:tbl>
    <w:p w:rsidR="00044FFA" w:rsidRDefault="00044FFA" w:rsidP="0042161C">
      <w:pPr>
        <w:rPr>
          <w:rFonts w:cs="David"/>
          <w:rtl/>
        </w:rPr>
      </w:pPr>
    </w:p>
    <w:p w:rsidR="001C572A" w:rsidRDefault="0042161C" w:rsidP="003F0C0A">
      <w:pPr>
        <w:rPr>
          <w:rFonts w:cs="David"/>
          <w:i/>
          <w:sz w:val="24"/>
          <w:szCs w:val="24"/>
          <w:rtl/>
        </w:rPr>
      </w:pPr>
      <w:r w:rsidRPr="0042161C">
        <w:rPr>
          <w:rFonts w:cs="David" w:hint="cs"/>
          <w:b/>
          <w:bCs/>
          <w:i/>
          <w:color w:val="0000CC"/>
          <w:sz w:val="24"/>
          <w:szCs w:val="24"/>
          <w:rtl/>
        </w:rPr>
        <w:t>הגדרה</w:t>
      </w:r>
      <w:r w:rsidRPr="0042161C">
        <w:rPr>
          <w:rFonts w:cs="David" w:hint="cs"/>
          <w:b/>
          <w:bCs/>
          <w:i/>
          <w:sz w:val="24"/>
          <w:szCs w:val="24"/>
          <w:rtl/>
        </w:rPr>
        <w:t xml:space="preserve"> </w:t>
      </w:r>
      <w:r w:rsidRPr="0042161C">
        <w:rPr>
          <w:rFonts w:cs="David"/>
          <w:b/>
          <w:bCs/>
          <w:i/>
          <w:sz w:val="24"/>
          <w:szCs w:val="24"/>
          <w:rtl/>
        </w:rPr>
        <w:br/>
      </w:r>
      <w:r>
        <w:rPr>
          <w:rFonts w:cs="David" w:hint="cs"/>
          <w:i/>
          <w:sz w:val="24"/>
          <w:szCs w:val="24"/>
          <w:rtl/>
        </w:rPr>
        <w:t xml:space="preserve">יהיו </w:t>
      </w:r>
      <m:oMath>
        <m:r>
          <w:rPr>
            <w:rFonts w:ascii="Cambria Math" w:hAnsi="Cambria Math" w:cs="David"/>
            <w:sz w:val="24"/>
            <w:szCs w:val="24"/>
          </w:rPr>
          <m:t>a,b∈R</m:t>
        </m:r>
      </m:oMath>
      <w:r>
        <w:rPr>
          <w:rFonts w:cs="David" w:hint="cs"/>
          <w:i/>
          <w:sz w:val="24"/>
          <w:szCs w:val="24"/>
          <w:rtl/>
        </w:rPr>
        <w:t xml:space="preserve"> פולינומים. אומרים שפולינום </w:t>
      </w:r>
      <m:oMath>
        <m:r>
          <w:rPr>
            <w:rFonts w:ascii="Cambria Math" w:hAnsi="Cambria Math" w:cs="David"/>
            <w:sz w:val="24"/>
            <w:szCs w:val="24"/>
          </w:rPr>
          <m:t>d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∈R</m:t>
        </m:r>
      </m:oMath>
      <w:r>
        <w:rPr>
          <w:rFonts w:cs="David" w:hint="cs"/>
          <w:i/>
          <w:sz w:val="24"/>
          <w:szCs w:val="24"/>
          <w:rtl/>
        </w:rPr>
        <w:t xml:space="preserve"> הוא </w:t>
      </w:r>
      <w:r w:rsidRPr="00AB0277">
        <w:rPr>
          <w:rFonts w:cs="David" w:hint="cs"/>
          <w:b/>
          <w:bCs/>
          <w:i/>
          <w:sz w:val="24"/>
          <w:szCs w:val="24"/>
          <w:rtl/>
        </w:rPr>
        <w:t>מחלק משותף מקסימלי</w:t>
      </w:r>
      <w:r>
        <w:rPr>
          <w:rFonts w:cs="David" w:hint="cs"/>
          <w:i/>
          <w:sz w:val="24"/>
          <w:szCs w:val="24"/>
          <w:rtl/>
        </w:rPr>
        <w:t xml:space="preserve"> של </w:t>
      </w:r>
      <m:oMath>
        <m:r>
          <w:rPr>
            <w:rFonts w:ascii="Cambria Math" w:hAnsi="Cambria Math" w:cs="David"/>
            <w:sz w:val="24"/>
            <w:szCs w:val="24"/>
          </w:rPr>
          <m:t>a, b</m:t>
        </m:r>
      </m:oMath>
      <w:r>
        <w:rPr>
          <w:rFonts w:cs="David" w:hint="cs"/>
          <w:i/>
          <w:sz w:val="24"/>
          <w:szCs w:val="24"/>
          <w:rtl/>
        </w:rPr>
        <w:t xml:space="preserve"> אם מתקיימים התנאים הבאים:</w:t>
      </w:r>
    </w:p>
    <w:p w:rsidR="001C572A" w:rsidRDefault="0042161C" w:rsidP="001C572A">
      <w:pPr>
        <w:ind w:left="720"/>
        <w:rPr>
          <w:rFonts w:cs="David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 xml:space="preserve">• </w:t>
      </w:r>
      <m:oMath>
        <m:r>
          <w:rPr>
            <w:rFonts w:ascii="Cambria Math" w:hAnsi="Cambria Math" w:cs="David"/>
            <w:sz w:val="24"/>
            <w:szCs w:val="24"/>
          </w:rPr>
          <m:t>d|a, d|b</m:t>
        </m:r>
      </m:oMath>
      <w:r w:rsidRPr="00291B13">
        <w:rPr>
          <w:rFonts w:cs="David"/>
          <w:i/>
          <w:sz w:val="24"/>
          <w:szCs w:val="24"/>
          <w:rtl/>
        </w:rPr>
        <w:br/>
      </w:r>
      <w:r w:rsidRPr="00291B13">
        <w:rPr>
          <w:rFonts w:cs="David" w:hint="cs"/>
          <w:i/>
          <w:sz w:val="24"/>
          <w:szCs w:val="24"/>
          <w:rtl/>
        </w:rPr>
        <w:t xml:space="preserve">• אם </w:t>
      </w:r>
      <m:oMath>
        <m:r>
          <w:rPr>
            <w:rFonts w:ascii="Cambria Math" w:hAnsi="Cambria Math" w:cs="David"/>
            <w:sz w:val="24"/>
            <w:szCs w:val="24"/>
          </w:rPr>
          <m:t>c|a, c|b</m:t>
        </m:r>
      </m:oMath>
      <w:r w:rsidRPr="00291B13">
        <w:rPr>
          <w:rFonts w:cs="David" w:hint="cs"/>
          <w:i/>
          <w:sz w:val="24"/>
          <w:szCs w:val="24"/>
          <w:rtl/>
        </w:rPr>
        <w:t xml:space="preserve"> אזי </w:t>
      </w:r>
      <m:oMath>
        <m:r>
          <w:rPr>
            <w:rFonts w:ascii="Cambria Math" w:hAnsi="Cambria Math" w:cs="David"/>
            <w:sz w:val="24"/>
            <w:szCs w:val="24"/>
          </w:rPr>
          <m:t>c|d</m:t>
        </m:r>
      </m:oMath>
      <w:r w:rsidRPr="00291B13">
        <w:rPr>
          <w:rFonts w:cs="David" w:hint="cs"/>
          <w:i/>
          <w:sz w:val="24"/>
          <w:szCs w:val="24"/>
          <w:rtl/>
        </w:rPr>
        <w:t>.</w:t>
      </w:r>
    </w:p>
    <w:p w:rsidR="0042161C" w:rsidRPr="00AB0277" w:rsidRDefault="00044FFA" w:rsidP="001C572A">
      <w:pPr>
        <w:rPr>
          <w:rFonts w:cs="David"/>
          <w:i/>
          <w:sz w:val="24"/>
          <w:szCs w:val="24"/>
          <w:rtl/>
        </w:rPr>
      </w:pPr>
      <w:r w:rsidRPr="00AB0277">
        <w:rPr>
          <w:rFonts w:cs="David" w:hint="cs"/>
          <w:i/>
          <w:sz w:val="24"/>
          <w:szCs w:val="24"/>
          <w:rtl/>
        </w:rPr>
        <w:t xml:space="preserve">סימון: </w:t>
      </w:r>
      <m:oMath>
        <m:r>
          <w:rPr>
            <w:rFonts w:ascii="Cambria Math" w:hAnsi="Cambria Math" w:cs="David"/>
            <w:sz w:val="24"/>
            <w:szCs w:val="24"/>
          </w:rPr>
          <m:t>d=g.c.d(a,b)</m:t>
        </m:r>
      </m:oMath>
      <w:r w:rsidRPr="00AB0277">
        <w:rPr>
          <w:rFonts w:cs="David" w:hint="cs"/>
          <w:i/>
          <w:sz w:val="24"/>
          <w:szCs w:val="24"/>
          <w:rtl/>
        </w:rPr>
        <w:t xml:space="preserve"> </w:t>
      </w:r>
      <w:r w:rsidRPr="00AB0277">
        <w:rPr>
          <w:rFonts w:cs="David" w:hint="cs"/>
          <w:i/>
          <w:sz w:val="20"/>
          <w:szCs w:val="20"/>
          <w:rtl/>
        </w:rPr>
        <w:t>(</w:t>
      </w:r>
      <m:oMath>
        <m:r>
          <w:rPr>
            <w:rFonts w:ascii="Cambria Math" w:hAnsi="Cambria Math" w:cs="David"/>
            <w:sz w:val="24"/>
            <w:szCs w:val="24"/>
          </w:rPr>
          <m:t>g.c.d: greatest common divi</m:t>
        </m:r>
        <m:r>
          <w:rPr>
            <w:rFonts w:ascii="Cambria Math" w:hAnsi="Cambria Math"/>
            <w:sz w:val="24"/>
            <w:szCs w:val="24"/>
            <w:lang w:bidi="ar-SA"/>
          </w:rPr>
          <m:t>d</m:t>
        </m:r>
        <m:r>
          <w:rPr>
            <w:rFonts w:ascii="Cambria Math" w:hAnsi="Cambria Math" w:cs="David"/>
            <w:sz w:val="24"/>
            <w:szCs w:val="24"/>
          </w:rPr>
          <m:t>or</m:t>
        </m:r>
      </m:oMath>
      <w:r w:rsidRPr="00AB0277">
        <w:rPr>
          <w:rFonts w:cs="David" w:hint="cs"/>
          <w:iCs/>
          <w:sz w:val="24"/>
          <w:szCs w:val="20"/>
          <w:rtl/>
        </w:rPr>
        <w:t>)</w:t>
      </w:r>
      <w:r w:rsidR="0022349A" w:rsidRPr="00AB0277">
        <w:rPr>
          <w:rFonts w:cs="David" w:hint="cs"/>
          <w:iCs/>
          <w:sz w:val="24"/>
          <w:szCs w:val="24"/>
          <w:rtl/>
        </w:rPr>
        <w:t>.</w:t>
      </w:r>
    </w:p>
    <w:p w:rsidR="00BF6F2B" w:rsidRDefault="00291B13" w:rsidP="00291B13">
      <w:pPr>
        <w:rPr>
          <w:rFonts w:cs="David"/>
          <w:b/>
          <w:bCs/>
          <w:i/>
          <w:sz w:val="24"/>
          <w:szCs w:val="24"/>
          <w:rtl/>
        </w:rPr>
      </w:pPr>
      <w:r>
        <w:rPr>
          <w:rFonts w:cs="David" w:hint="cs"/>
          <w:b/>
          <w:bCs/>
          <w:i/>
          <w:color w:val="0000CC"/>
          <w:sz w:val="24"/>
          <w:szCs w:val="24"/>
          <w:rtl/>
        </w:rPr>
        <w:t>משפט</w:t>
      </w:r>
      <w:r w:rsidRPr="0042161C">
        <w:rPr>
          <w:rFonts w:cs="David" w:hint="cs"/>
          <w:b/>
          <w:bCs/>
          <w:i/>
          <w:sz w:val="24"/>
          <w:szCs w:val="24"/>
          <w:rtl/>
        </w:rPr>
        <w:t xml:space="preserve"> </w:t>
      </w:r>
    </w:p>
    <w:p w:rsidR="00291B13" w:rsidRDefault="00BF6F2B" w:rsidP="00291B13">
      <w:pPr>
        <w:rPr>
          <w:rFonts w:cs="David"/>
          <w:i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g.c.d(a,b)</m:t>
        </m:r>
      </m:oMath>
      <w:r w:rsidR="00291B13">
        <w:rPr>
          <w:rFonts w:cs="David"/>
          <w:i/>
          <w:iCs/>
          <w:sz w:val="24"/>
          <w:szCs w:val="24"/>
        </w:rPr>
        <w:t xml:space="preserve"> </w:t>
      </w:r>
      <w:r w:rsidR="00291B13">
        <w:rPr>
          <w:rFonts w:cs="David" w:hint="cs"/>
          <w:i/>
          <w:sz w:val="24"/>
          <w:szCs w:val="24"/>
          <w:rtl/>
        </w:rPr>
        <w:t xml:space="preserve"> </w:t>
      </w:r>
      <w:r w:rsidR="008814DA">
        <w:rPr>
          <w:rFonts w:cs="David" w:hint="cs"/>
          <w:i/>
          <w:sz w:val="24"/>
          <w:szCs w:val="24"/>
          <w:rtl/>
        </w:rPr>
        <w:t>קיים ויחיד.</w:t>
      </w:r>
    </w:p>
    <w:p w:rsidR="00FD38E7" w:rsidRDefault="008814DA" w:rsidP="00FD38E7">
      <w:pPr>
        <w:rPr>
          <w:rFonts w:cs="David"/>
          <w:i/>
          <w:sz w:val="24"/>
          <w:szCs w:val="24"/>
          <w:rtl/>
        </w:rPr>
      </w:pPr>
      <w:r>
        <w:rPr>
          <w:rFonts w:cs="David" w:hint="cs"/>
          <w:b/>
          <w:bCs/>
          <w:i/>
          <w:color w:val="0000CC"/>
          <w:sz w:val="24"/>
          <w:szCs w:val="24"/>
          <w:rtl/>
        </w:rPr>
        <w:t>הוכח</w:t>
      </w:r>
      <w:r w:rsidRPr="0042161C">
        <w:rPr>
          <w:rFonts w:cs="David" w:hint="cs"/>
          <w:b/>
          <w:bCs/>
          <w:i/>
          <w:color w:val="0000CC"/>
          <w:sz w:val="24"/>
          <w:szCs w:val="24"/>
          <w:rtl/>
        </w:rPr>
        <w:t>ה</w:t>
      </w:r>
      <w:r w:rsidRPr="0042161C">
        <w:rPr>
          <w:rFonts w:cs="David" w:hint="cs"/>
          <w:b/>
          <w:bCs/>
          <w:i/>
          <w:sz w:val="24"/>
          <w:szCs w:val="24"/>
          <w:rtl/>
        </w:rPr>
        <w:t xml:space="preserve"> </w:t>
      </w:r>
      <w:r w:rsidRPr="0042161C">
        <w:rPr>
          <w:rFonts w:cs="David"/>
          <w:b/>
          <w:bCs/>
          <w:i/>
          <w:sz w:val="24"/>
          <w:szCs w:val="24"/>
          <w:rtl/>
        </w:rPr>
        <w:br/>
      </w:r>
      <w:r>
        <w:rPr>
          <w:rFonts w:cs="David" w:hint="cs"/>
          <w:i/>
          <w:sz w:val="24"/>
          <w:szCs w:val="24"/>
          <w:rtl/>
        </w:rPr>
        <w:t xml:space="preserve">נשתמש בחילוק עם שארית: אם נתונים שני פולינומים </w:t>
      </w:r>
      <m:oMath>
        <m:r>
          <w:rPr>
            <w:rFonts w:ascii="Cambria Math" w:hAnsi="Cambria Math" w:cs="David"/>
            <w:sz w:val="24"/>
            <w:szCs w:val="24"/>
          </w:rPr>
          <m:t>f, g</m:t>
        </m:r>
      </m:oMath>
      <w:r>
        <w:rPr>
          <w:rFonts w:cs="David" w:hint="cs"/>
          <w:i/>
          <w:sz w:val="24"/>
          <w:szCs w:val="24"/>
          <w:rtl/>
        </w:rPr>
        <w:t xml:space="preserve"> אזי קיימים פולינומים </w:t>
      </w:r>
      <m:oMath>
        <m:r>
          <w:rPr>
            <w:rFonts w:ascii="Cambria Math" w:hAnsi="Cambria Math" w:cs="David"/>
            <w:sz w:val="24"/>
            <w:szCs w:val="24"/>
          </w:rPr>
          <m:t xml:space="preserve">q,r </m:t>
        </m:r>
      </m:oMath>
      <w:r>
        <w:rPr>
          <w:rFonts w:cs="David" w:hint="cs"/>
          <w:i/>
          <w:sz w:val="24"/>
          <w:szCs w:val="24"/>
          <w:rtl/>
        </w:rPr>
        <w:t xml:space="preserve"> יחידים</w:t>
      </w:r>
      <w:r w:rsidR="00111977">
        <w:rPr>
          <w:rFonts w:cs="David" w:hint="cs"/>
          <w:i/>
          <w:sz w:val="24"/>
          <w:szCs w:val="24"/>
          <w:rtl/>
        </w:rPr>
        <w:t xml:space="preserve"> (עד כדי כפל בקבוע)</w:t>
      </w:r>
      <w:r w:rsidR="00BF6F2B">
        <w:rPr>
          <w:rFonts w:cs="David" w:hint="cs"/>
          <w:i/>
          <w:sz w:val="24"/>
          <w:szCs w:val="24"/>
          <w:rtl/>
        </w:rPr>
        <w:t xml:space="preserve"> כך שמתקיים:</w:t>
      </w:r>
    </w:p>
    <w:p w:rsidR="008814DA" w:rsidRDefault="008814DA" w:rsidP="00BF6F2B">
      <w:pPr>
        <w:ind w:left="720"/>
        <w:rPr>
          <w:rFonts w:cs="David"/>
          <w:iCs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 xml:space="preserve">• </w:t>
      </w:r>
      <m:oMath>
        <m:r>
          <w:rPr>
            <w:rFonts w:ascii="Cambria Math" w:hAnsi="Cambria Math" w:cs="David"/>
            <w:sz w:val="24"/>
            <w:szCs w:val="24"/>
          </w:rPr>
          <m:t>f=q⋅g+r</m:t>
        </m:r>
      </m:oMath>
      <w:r w:rsidR="0071247D">
        <w:rPr>
          <w:rFonts w:cs="David" w:hint="cs"/>
          <w:iCs/>
          <w:sz w:val="24"/>
          <w:szCs w:val="24"/>
          <w:rtl/>
        </w:rPr>
        <w:t>.</w:t>
      </w:r>
      <w:r>
        <w:rPr>
          <w:rFonts w:cs="David"/>
          <w:iCs/>
          <w:sz w:val="24"/>
          <w:szCs w:val="24"/>
        </w:rPr>
        <w:br/>
      </w:r>
      <w:r>
        <w:rPr>
          <w:rFonts w:cs="David" w:hint="cs"/>
          <w:i/>
          <w:sz w:val="24"/>
          <w:szCs w:val="24"/>
          <w:rtl/>
        </w:rPr>
        <w:t>•</w:t>
      </w:r>
      <w:r>
        <w:rPr>
          <w:rFonts w:cs="David" w:hint="cs"/>
          <w:iCs/>
          <w:sz w:val="24"/>
          <w:szCs w:val="24"/>
          <w:rtl/>
        </w:rPr>
        <w:t xml:space="preserve"> </w:t>
      </w:r>
      <m:oMath>
        <m:func>
          <m:funcPr>
            <m:ctrlPr>
              <w:rPr>
                <w:rFonts w:ascii="Cambria Math" w:hAnsi="Cambria Math" w:cs="David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>deg</m:t>
            </m:r>
          </m:fName>
          <m:e>
            <m:r>
              <w:rPr>
                <w:rFonts w:ascii="Cambria Math" w:hAnsi="Cambria Math" w:cs="David"/>
                <w:sz w:val="24"/>
                <w:szCs w:val="24"/>
              </w:rPr>
              <m:t>r&lt;</m:t>
            </m:r>
            <m:func>
              <m:funcPr>
                <m:ctrlPr>
                  <w:rPr>
                    <w:rFonts w:ascii="Cambria Math" w:hAnsi="Cambria Math" w:cs="David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David"/>
                    <w:sz w:val="24"/>
                    <w:szCs w:val="24"/>
                  </w:rPr>
                  <m:t>deg</m:t>
                </m:r>
              </m:fName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 xml:space="preserve">g </m:t>
                </m:r>
              </m:e>
            </m:func>
          </m:e>
        </m:func>
      </m:oMath>
      <w:r w:rsidRPr="0071247D">
        <w:rPr>
          <w:rFonts w:cs="David" w:hint="cs"/>
          <w:i/>
          <w:sz w:val="24"/>
          <w:szCs w:val="24"/>
          <w:rtl/>
        </w:rPr>
        <w:t xml:space="preserve"> או</w:t>
      </w:r>
      <w:r>
        <w:rPr>
          <w:rFonts w:cs="David" w:hint="cs"/>
          <w:iCs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r≡0</m:t>
        </m:r>
      </m:oMath>
      <w:r w:rsidR="0071247D">
        <w:rPr>
          <w:rFonts w:cs="David" w:hint="cs"/>
          <w:iCs/>
          <w:sz w:val="24"/>
          <w:szCs w:val="24"/>
          <w:rtl/>
        </w:rPr>
        <w:t>.</w:t>
      </w:r>
    </w:p>
    <w:p w:rsidR="008814DA" w:rsidRDefault="008814DA" w:rsidP="00790DA7">
      <w:pPr>
        <w:rPr>
          <w:rFonts w:cs="David"/>
          <w:i/>
          <w:sz w:val="24"/>
          <w:szCs w:val="24"/>
          <w:rtl/>
        </w:rPr>
      </w:pPr>
      <w:r w:rsidRPr="00524A4D">
        <w:rPr>
          <w:rFonts w:cs="David" w:hint="cs"/>
          <w:i/>
          <w:sz w:val="24"/>
          <w:szCs w:val="24"/>
          <w:rtl/>
        </w:rPr>
        <w:t xml:space="preserve">נניח </w:t>
      </w:r>
      <m:oMath>
        <m:func>
          <m:func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 w:cs="David"/>
                <w:sz w:val="24"/>
                <w:szCs w:val="24"/>
              </w:rPr>
              <m:t>deg</m:t>
            </m:r>
          </m:fName>
          <m:e>
            <m:r>
              <w:rPr>
                <w:rFonts w:ascii="Cambria Math" w:hAnsi="Cambria Math" w:cs="David"/>
                <w:sz w:val="24"/>
                <w:szCs w:val="24"/>
              </w:rPr>
              <m:t>a&gt;</m:t>
            </m:r>
            <m:func>
              <m:funcPr>
                <m:ctrlPr>
                  <w:rPr>
                    <w:rFonts w:ascii="Cambria Math" w:hAnsi="Cambria Math" w:cs="David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hAnsi="Cambria Math" w:cs="David"/>
                    <w:sz w:val="24"/>
                    <w:szCs w:val="24"/>
                  </w:rPr>
                  <m:t>deg</m:t>
                </m:r>
              </m:fName>
              <m:e>
                <m:r>
                  <w:rPr>
                    <w:rFonts w:ascii="Cambria Math" w:hAnsi="Cambria Math" w:cs="David"/>
                    <w:sz w:val="24"/>
                    <w:szCs w:val="24"/>
                  </w:rPr>
                  <m:t>b</m:t>
                </m:r>
              </m:e>
            </m:func>
          </m:e>
        </m:func>
      </m:oMath>
      <w:r w:rsidR="00BF6F2B">
        <w:rPr>
          <w:rFonts w:cs="David" w:hint="cs"/>
          <w:i/>
          <w:sz w:val="24"/>
          <w:szCs w:val="24"/>
          <w:rtl/>
        </w:rPr>
        <w:t>.</w:t>
      </w:r>
      <w:r w:rsidR="00111977" w:rsidRPr="00524A4D">
        <w:rPr>
          <w:rFonts w:cs="David" w:hint="cs"/>
          <w:i/>
          <w:sz w:val="24"/>
          <w:szCs w:val="24"/>
          <w:rtl/>
        </w:rPr>
        <w:t xml:space="preserve"> נחלק</w:t>
      </w:r>
      <w:r w:rsidR="00524A4D">
        <w:rPr>
          <w:rFonts w:cs="David" w:hint="cs"/>
          <w:i/>
          <w:sz w:val="24"/>
          <w:szCs w:val="24"/>
          <w:rtl/>
        </w:rPr>
        <w:t xml:space="preserve"> את</w:t>
      </w:r>
      <w:r w:rsidR="00111977" w:rsidRPr="00524A4D"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a</m:t>
        </m:r>
      </m:oMath>
      <w:r w:rsidR="00111977" w:rsidRPr="00524A4D">
        <w:rPr>
          <w:rFonts w:cs="David" w:hint="cs"/>
          <w:i/>
          <w:sz w:val="24"/>
          <w:szCs w:val="24"/>
          <w:rtl/>
        </w:rPr>
        <w:t xml:space="preserve"> ב</w:t>
      </w:r>
      <w:r w:rsidR="00524A4D"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b</m:t>
        </m:r>
      </m:oMath>
      <w:r w:rsidR="00111977" w:rsidRPr="00524A4D">
        <w:rPr>
          <w:rFonts w:cs="David" w:hint="cs"/>
          <w:i/>
          <w:sz w:val="24"/>
          <w:szCs w:val="24"/>
          <w:rtl/>
        </w:rPr>
        <w:t xml:space="preserve"> עם שארית:</w:t>
      </w:r>
      <w:r w:rsidR="00790DA7" w:rsidRPr="00524A4D">
        <w:rPr>
          <w:rFonts w:cs="David"/>
          <w:i/>
          <w:sz w:val="24"/>
          <w:szCs w:val="24"/>
          <w:rtl/>
        </w:rPr>
        <w:br/>
      </w:r>
      <m:oMathPara>
        <m:oMathParaPr>
          <m:jc m:val="center"/>
        </m:oMathParaPr>
        <m:oMath>
          <m:r>
            <w:rPr>
              <w:rFonts w:ascii="Cambria Math" w:hAnsi="Cambria Math" w:cs="David"/>
              <w:sz w:val="24"/>
              <w:szCs w:val="24"/>
            </w:rPr>
            <m:t>a=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⋅b+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 xml:space="preserve"> , 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 xml:space="preserve"> &lt;</m:t>
              </m:r>
              <m:func>
                <m:func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deg</m:t>
                  </m:r>
                </m:fName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b</m:t>
                  </m:r>
                </m:e>
              </m:func>
            </m:e>
          </m:func>
          <m:r>
            <m:rPr>
              <m:sty m:val="p"/>
            </m:rPr>
            <w:rPr>
              <w:rFonts w:cs="David"/>
              <w:sz w:val="24"/>
              <w:szCs w:val="24"/>
              <w:rtl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b=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 xml:space="preserve"> , 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</m:e>
          </m:func>
          <m:r>
            <w:rPr>
              <w:rFonts w:ascii="Cambria Math" w:hAnsi="Cambria Math" w:cs="David"/>
              <w:sz w:val="24"/>
              <w:szCs w:val="24"/>
            </w:rPr>
            <m:t>&lt;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func>
          <m:r>
            <m:rPr>
              <m:sty m:val="p"/>
            </m:rPr>
            <w:rPr>
              <w:rFonts w:cs="David"/>
              <w:sz w:val="24"/>
              <w:szCs w:val="24"/>
              <w:rtl/>
            </w:rPr>
            <w:br/>
          </m:r>
        </m:oMath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 xml:space="preserve"> , 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3</m:t>
                  </m:r>
                </m:sub>
              </m:sSub>
            </m:e>
          </m:func>
          <m:r>
            <w:rPr>
              <w:rFonts w:ascii="Cambria Math" w:hAnsi="Cambria Math" w:cs="David"/>
              <w:sz w:val="24"/>
              <w:szCs w:val="24"/>
            </w:rPr>
            <m:t>&lt;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2</m:t>
                  </m:r>
                </m:sub>
              </m:sSub>
            </m:e>
          </m:func>
          <m:r>
            <m:rPr>
              <m:sty m:val="p"/>
            </m:rPr>
            <w:rPr>
              <w:rFonts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⋮</m:t>
          </m:r>
          <m:r>
            <m:rPr>
              <m:sty m:val="p"/>
            </m:rPr>
            <w:rPr>
              <w:rFonts w:cs="David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k-2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 xml:space="preserve">k 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 xml:space="preserve">, </m:t>
          </m:r>
          <m:func>
            <m:func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>deg</m:t>
              </m:r>
            </m:fName>
            <m:e>
              <m:sSub>
                <m:sSub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David"/>
                      <w:sz w:val="24"/>
                      <w:szCs w:val="24"/>
                    </w:rPr>
                    <m:t>k</m:t>
                  </m:r>
                </m:sub>
              </m:sSub>
              <m:r>
                <w:rPr>
                  <w:rFonts w:ascii="Cambria Math" w:hAnsi="Cambria Math" w:cs="David"/>
                  <w:sz w:val="24"/>
                  <w:szCs w:val="24"/>
                </w:rPr>
                <m:t>&lt;</m:t>
              </m:r>
              <m:func>
                <m:funcPr>
                  <m:ctrlPr>
                    <w:rPr>
                      <w:rFonts w:ascii="Cambria Math" w:hAnsi="Cambria Math" w:cs="David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deg</m:t>
                  </m:r>
                </m:fName>
                <m:e>
                  <m:sSub>
                    <m:sSubPr>
                      <m:ctrlPr>
                        <w:rPr>
                          <w:rFonts w:ascii="Cambria Math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David"/>
                          <w:sz w:val="24"/>
                          <w:szCs w:val="24"/>
                        </w:rPr>
                        <m:t>k-1</m:t>
                      </m:r>
                    </m:sub>
                  </m:sSub>
                </m:e>
              </m:func>
            </m:e>
          </m:func>
          <m:r>
            <m:rPr>
              <m:sty m:val="p"/>
            </m:rPr>
            <w:rPr>
              <w:rFonts w:cs="David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k-1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q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k+1</m:t>
              </m:r>
            </m:sub>
          </m:sSub>
          <m:r>
            <w:rPr>
              <w:rFonts w:ascii="Cambria Math" w:hAnsi="Cambria Math" w:cs="David"/>
              <w:sz w:val="24"/>
              <w:szCs w:val="24"/>
            </w:rPr>
            <m:t>⋅</m:t>
          </m:r>
          <m:sSub>
            <m:sSub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David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David"/>
                  <w:sz w:val="24"/>
                  <w:szCs w:val="24"/>
                </w:rPr>
                <m:t>k</m:t>
              </m:r>
            </m:sub>
          </m:sSub>
        </m:oMath>
      </m:oMathPara>
    </w:p>
    <w:p w:rsidR="00BF6F2B" w:rsidRDefault="00790DA7" w:rsidP="00B362B6">
      <w:pPr>
        <w:rPr>
          <w:rFonts w:cs="David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>נוכיח ש</w:t>
      </w:r>
      <w:r w:rsidR="001874BF">
        <w:rPr>
          <w:rFonts w:cs="David" w:hint="cs"/>
          <w:i/>
          <w:sz w:val="24"/>
          <w:szCs w:val="24"/>
          <w:rtl/>
        </w:rPr>
        <w:t xml:space="preserve"> </w:t>
      </w:r>
      <w:r w:rsidR="001874BF">
        <w:rPr>
          <w:rFonts w:cs="David"/>
          <w:i/>
          <w:sz w:val="24"/>
          <w:szCs w:val="24"/>
          <w:rtl/>
        </w:rPr>
        <w:t>–</w:t>
      </w:r>
      <w:r w:rsidR="00BF6F2B"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d=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</m:oMath>
      <w:r>
        <w:rPr>
          <w:rFonts w:cs="David" w:hint="cs"/>
          <w:i/>
          <w:sz w:val="24"/>
          <w:szCs w:val="24"/>
          <w:rtl/>
        </w:rPr>
        <w:t xml:space="preserve"> זה </w:t>
      </w:r>
      <m:oMath>
        <m:r>
          <w:rPr>
            <w:rFonts w:ascii="Cambria Math" w:hAnsi="Cambria Math" w:cs="David"/>
            <w:sz w:val="24"/>
            <w:szCs w:val="24"/>
          </w:rPr>
          <m:t>g.c.d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a,b</m:t>
            </m:r>
          </m:e>
        </m:d>
      </m:oMath>
      <w:r w:rsidR="001874BF">
        <w:rPr>
          <w:rFonts w:cs="David" w:hint="cs"/>
          <w:i/>
          <w:sz w:val="24"/>
          <w:szCs w:val="24"/>
          <w:rtl/>
        </w:rPr>
        <w:t>.</w:t>
      </w:r>
      <w:r w:rsidR="001874BF">
        <w:rPr>
          <w:rFonts w:cs="David"/>
          <w:i/>
          <w:sz w:val="24"/>
          <w:szCs w:val="24"/>
          <w:rtl/>
        </w:rPr>
        <w:br/>
      </w:r>
      <w:proofErr w:type="spellStart"/>
      <w:r w:rsidR="00BF6F2B">
        <w:rPr>
          <w:rFonts w:cs="David" w:hint="cs"/>
          <w:i/>
          <w:sz w:val="24"/>
          <w:szCs w:val="24"/>
          <w:rtl/>
        </w:rPr>
        <w:t>מהשווין</w:t>
      </w:r>
      <w:proofErr w:type="spellEnd"/>
      <w:r w:rsidR="00BF6F2B">
        <w:rPr>
          <w:rFonts w:cs="David" w:hint="cs"/>
          <w:i/>
          <w:sz w:val="24"/>
          <w:szCs w:val="24"/>
          <w:rtl/>
        </w:rPr>
        <w:t xml:space="preserve"> ה</w:t>
      </w:r>
      <w:r w:rsidR="00B362B6">
        <w:rPr>
          <w:rFonts w:cs="David" w:hint="cs"/>
          <w:i/>
          <w:sz w:val="24"/>
          <w:szCs w:val="24"/>
          <w:rtl/>
        </w:rPr>
        <w:t>אחרון</w:t>
      </w:r>
      <w:r w:rsidR="00BF6F2B">
        <w:rPr>
          <w:rFonts w:cs="David" w:hint="cs"/>
          <w:i/>
          <w:sz w:val="24"/>
          <w:szCs w:val="24"/>
          <w:rtl/>
        </w:rPr>
        <w:t xml:space="preserve">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k-1</m:t>
            </m:r>
          </m:sub>
        </m:sSub>
      </m:oMath>
      <w:r w:rsidR="00BF6F2B">
        <w:rPr>
          <w:rFonts w:cs="David" w:hint="cs"/>
          <w:i/>
          <w:sz w:val="24"/>
          <w:szCs w:val="24"/>
          <w:rtl/>
        </w:rPr>
        <w:t>.</w:t>
      </w:r>
    </w:p>
    <w:p w:rsidR="00BF6F2B" w:rsidRDefault="00BF6F2B" w:rsidP="00B362B6">
      <w:pPr>
        <w:rPr>
          <w:rFonts w:cs="David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 xml:space="preserve">מהשוויון </w:t>
      </w:r>
      <w:proofErr w:type="spellStart"/>
      <w:r>
        <w:rPr>
          <w:rFonts w:cs="David" w:hint="cs"/>
          <w:i/>
          <w:sz w:val="24"/>
          <w:szCs w:val="24"/>
          <w:rtl/>
        </w:rPr>
        <w:t>הלפני</w:t>
      </w:r>
      <w:proofErr w:type="spellEnd"/>
      <w:r>
        <w:rPr>
          <w:rFonts w:cs="David" w:hint="cs"/>
          <w:i/>
          <w:sz w:val="24"/>
          <w:szCs w:val="24"/>
          <w:rtl/>
        </w:rPr>
        <w:t xml:space="preserve"> </w:t>
      </w:r>
      <w:r w:rsidR="00B362B6">
        <w:rPr>
          <w:rFonts w:cs="David" w:hint="cs"/>
          <w:i/>
          <w:sz w:val="24"/>
          <w:szCs w:val="24"/>
          <w:rtl/>
        </w:rPr>
        <w:t>אחרון</w:t>
      </w:r>
      <w:r>
        <w:rPr>
          <w:rFonts w:cs="David" w:hint="cs"/>
          <w:i/>
          <w:sz w:val="24"/>
          <w:szCs w:val="24"/>
          <w:rtl/>
        </w:rPr>
        <w:t xml:space="preserve">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k-2</m:t>
            </m:r>
          </m:sub>
        </m:sSub>
      </m:oMath>
      <w:r>
        <w:rPr>
          <w:rFonts w:cs="David" w:hint="cs"/>
          <w:i/>
          <w:sz w:val="24"/>
          <w:szCs w:val="24"/>
          <w:rtl/>
        </w:rPr>
        <w:t>.</w:t>
      </w:r>
      <w:r w:rsidR="001874BF">
        <w:rPr>
          <w:rFonts w:cs="David"/>
          <w:i/>
          <w:sz w:val="24"/>
          <w:szCs w:val="24"/>
          <w:rtl/>
        </w:rPr>
        <w:br/>
      </w:r>
      <w:r>
        <w:rPr>
          <w:rFonts w:cs="David" w:hint="cs"/>
          <w:i/>
          <w:sz w:val="24"/>
          <w:szCs w:val="24"/>
          <w:rtl/>
        </w:rPr>
        <w:t xml:space="preserve">נמשיך ונקבל: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David"/>
            <w:sz w:val="24"/>
            <w:szCs w:val="24"/>
          </w:rPr>
          <m:t>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k-3</m:t>
            </m:r>
          </m:sub>
        </m:sSub>
      </m:oMath>
      <w:r>
        <w:rPr>
          <w:rFonts w:cs="David" w:hint="cs"/>
          <w:i/>
          <w:sz w:val="24"/>
          <w:szCs w:val="24"/>
          <w:rtl/>
        </w:rPr>
        <w:t>.</w:t>
      </w:r>
    </w:p>
    <w:p w:rsidR="00FA2533" w:rsidRDefault="00790DA7" w:rsidP="00B362B6">
      <w:pPr>
        <w:rPr>
          <w:rFonts w:cs="David"/>
          <w:i/>
          <w:sz w:val="24"/>
          <w:szCs w:val="24"/>
          <w:rtl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⋮</m:t>
          </m:r>
          <m:r>
            <m:rPr>
              <m:sty m:val="p"/>
            </m:rPr>
            <w:rPr>
              <w:rFonts w:cs="David"/>
              <w:sz w:val="24"/>
              <w:szCs w:val="24"/>
              <w:rtl/>
            </w:rPr>
            <w:br/>
          </m:r>
        </m:oMath>
      </m:oMathPara>
      <w:r w:rsidR="00FA2533">
        <w:rPr>
          <w:rFonts w:cs="David" w:hint="cs"/>
          <w:i/>
          <w:sz w:val="24"/>
          <w:szCs w:val="24"/>
          <w:rtl/>
        </w:rPr>
        <w:t xml:space="preserve">מהשוויון </w:t>
      </w:r>
      <w:r w:rsidR="00B362B6">
        <w:rPr>
          <w:rFonts w:cs="David" w:hint="cs"/>
          <w:i/>
          <w:sz w:val="24"/>
          <w:szCs w:val="24"/>
          <w:rtl/>
        </w:rPr>
        <w:t>השני</w:t>
      </w:r>
      <w:r w:rsidR="00FA2533">
        <w:rPr>
          <w:rFonts w:cs="David" w:hint="cs"/>
          <w:i/>
          <w:sz w:val="24"/>
          <w:szCs w:val="24"/>
          <w:rtl/>
        </w:rPr>
        <w:t xml:space="preserve">: </w:t>
      </w:r>
      <w:r w:rsidR="001874BF">
        <w:rPr>
          <w:rFonts w:cs="David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David"/>
            <w:sz w:val="24"/>
            <w:szCs w:val="24"/>
          </w:rPr>
          <m:t>|b</m:t>
        </m:r>
      </m:oMath>
      <w:r w:rsidR="00FA2533">
        <w:rPr>
          <w:rFonts w:cs="David" w:hint="cs"/>
          <w:i/>
          <w:sz w:val="24"/>
          <w:szCs w:val="24"/>
          <w:rtl/>
        </w:rPr>
        <w:t>.</w:t>
      </w:r>
    </w:p>
    <w:p w:rsidR="00FA2533" w:rsidRDefault="00FA2533" w:rsidP="00B362B6">
      <w:pPr>
        <w:rPr>
          <w:rFonts w:cs="David"/>
          <w:i/>
          <w:sz w:val="24"/>
          <w:szCs w:val="24"/>
          <w:rtl/>
        </w:rPr>
      </w:pPr>
      <w:proofErr w:type="spellStart"/>
      <w:r>
        <w:rPr>
          <w:rFonts w:cs="David" w:hint="cs"/>
          <w:i/>
          <w:sz w:val="24"/>
          <w:szCs w:val="24"/>
          <w:rtl/>
        </w:rPr>
        <w:t>מהשווין</w:t>
      </w:r>
      <w:proofErr w:type="spellEnd"/>
      <w:r>
        <w:rPr>
          <w:rFonts w:cs="David" w:hint="cs"/>
          <w:i/>
          <w:sz w:val="24"/>
          <w:szCs w:val="24"/>
          <w:rtl/>
        </w:rPr>
        <w:t xml:space="preserve"> ה</w:t>
      </w:r>
      <w:r w:rsidR="00B362B6">
        <w:rPr>
          <w:rFonts w:cs="David" w:hint="cs"/>
          <w:i/>
          <w:sz w:val="24"/>
          <w:szCs w:val="24"/>
          <w:rtl/>
        </w:rPr>
        <w:t>ראשון</w:t>
      </w:r>
      <w:r>
        <w:rPr>
          <w:rFonts w:cs="David" w:hint="cs"/>
          <w:i/>
          <w:sz w:val="24"/>
          <w:szCs w:val="24"/>
          <w:rtl/>
        </w:rPr>
        <w:t>: .</w:t>
      </w:r>
      <w:r w:rsidR="001874BF">
        <w:rPr>
          <w:rFonts w:cs="David"/>
          <w:i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David"/>
            <w:sz w:val="24"/>
            <w:szCs w:val="24"/>
          </w:rPr>
          <m:t>|a</m:t>
        </m:r>
      </m:oMath>
      <w:r w:rsidR="001874BF">
        <w:rPr>
          <w:rFonts w:cs="David"/>
          <w:i/>
          <w:sz w:val="24"/>
          <w:szCs w:val="24"/>
        </w:rPr>
        <w:br/>
      </w:r>
      <w:r w:rsidR="001874BF">
        <w:rPr>
          <w:rFonts w:cs="David" w:hint="cs"/>
          <w:i/>
          <w:sz w:val="24"/>
          <w:szCs w:val="24"/>
          <w:rtl/>
        </w:rPr>
        <w:t>ז"א</w:t>
      </w:r>
      <w:r>
        <w:rPr>
          <w:rFonts w:cs="David" w:hint="cs"/>
          <w:i/>
          <w:sz w:val="24"/>
          <w:szCs w:val="24"/>
          <w:rtl/>
        </w:rPr>
        <w:t>,</w:t>
      </w:r>
      <w:r w:rsidR="001874BF">
        <w:rPr>
          <w:rFonts w:cs="David" w:hint="cs"/>
          <w:i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</m:oMath>
      <w:r w:rsidR="001874BF">
        <w:rPr>
          <w:rFonts w:cs="David" w:hint="cs"/>
          <w:i/>
          <w:sz w:val="24"/>
          <w:szCs w:val="24"/>
          <w:rtl/>
        </w:rPr>
        <w:t xml:space="preserve"> הוא מחלק משותף של </w:t>
      </w:r>
      <m:oMath>
        <m:r>
          <w:rPr>
            <w:rFonts w:ascii="Cambria Math" w:hAnsi="Cambria Math" w:cs="David"/>
            <w:sz w:val="24"/>
            <w:szCs w:val="24"/>
          </w:rPr>
          <m:t>a,b</m:t>
        </m:r>
      </m:oMath>
      <w:r w:rsidR="001874BF">
        <w:rPr>
          <w:rFonts w:cs="David" w:hint="cs"/>
          <w:i/>
          <w:sz w:val="24"/>
          <w:szCs w:val="24"/>
          <w:rtl/>
        </w:rPr>
        <w:t xml:space="preserve">. </w:t>
      </w:r>
    </w:p>
    <w:p w:rsidR="00B362B6" w:rsidRDefault="00FA2533" w:rsidP="00B362B6">
      <w:pPr>
        <w:rPr>
          <w:rFonts w:cs="David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 xml:space="preserve">כעת, </w:t>
      </w:r>
      <w:r w:rsidR="001874BF">
        <w:rPr>
          <w:rFonts w:cs="David" w:hint="cs"/>
          <w:i/>
          <w:sz w:val="24"/>
          <w:szCs w:val="24"/>
          <w:rtl/>
        </w:rPr>
        <w:t>נניח ש</w:t>
      </w:r>
      <w:r>
        <w:rPr>
          <w:rFonts w:cs="David" w:hint="cs"/>
          <w:i/>
          <w:sz w:val="24"/>
          <w:szCs w:val="24"/>
          <w:rtl/>
        </w:rPr>
        <w:t xml:space="preserve"> </w:t>
      </w:r>
      <w:r w:rsidR="001874BF">
        <w:rPr>
          <w:rFonts w:cs="David" w:hint="cs"/>
          <w:i/>
          <w:sz w:val="24"/>
          <w:szCs w:val="24"/>
          <w:rtl/>
        </w:rPr>
        <w:t>-</w:t>
      </w:r>
      <w:r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c</m:t>
        </m:r>
      </m:oMath>
      <w:r w:rsidR="001874BF">
        <w:rPr>
          <w:rFonts w:cs="David" w:hint="cs"/>
          <w:i/>
          <w:sz w:val="24"/>
          <w:szCs w:val="24"/>
          <w:rtl/>
        </w:rPr>
        <w:t xml:space="preserve"> חלק משותף </w:t>
      </w:r>
      <w:r>
        <w:rPr>
          <w:rFonts w:cs="David" w:hint="cs"/>
          <w:i/>
          <w:sz w:val="24"/>
          <w:szCs w:val="24"/>
          <w:rtl/>
        </w:rPr>
        <w:t xml:space="preserve">נוסף </w:t>
      </w:r>
      <w:r w:rsidR="001874BF">
        <w:rPr>
          <w:rFonts w:cs="David" w:hint="cs"/>
          <w:i/>
          <w:sz w:val="24"/>
          <w:szCs w:val="24"/>
          <w:rtl/>
        </w:rPr>
        <w:t xml:space="preserve">של </w:t>
      </w:r>
      <m:oMath>
        <m:r>
          <w:rPr>
            <w:rFonts w:ascii="Cambria Math" w:hAnsi="Cambria Math" w:cs="David"/>
            <w:sz w:val="24"/>
            <w:szCs w:val="24"/>
          </w:rPr>
          <m:t>a,b</m:t>
        </m:r>
      </m:oMath>
      <w:r w:rsidR="001874BF">
        <w:rPr>
          <w:rFonts w:cs="David" w:hint="cs"/>
          <w:i/>
          <w:sz w:val="24"/>
          <w:szCs w:val="24"/>
          <w:rtl/>
        </w:rPr>
        <w:t>.</w:t>
      </w:r>
      <w:r w:rsidR="001874BF">
        <w:rPr>
          <w:rFonts w:cs="David"/>
          <w:i/>
          <w:sz w:val="24"/>
          <w:szCs w:val="24"/>
          <w:rtl/>
        </w:rPr>
        <w:br/>
      </w:r>
      <w:r w:rsidR="001874BF">
        <w:rPr>
          <w:rFonts w:cs="David" w:hint="cs"/>
          <w:i/>
          <w:sz w:val="24"/>
          <w:szCs w:val="24"/>
          <w:rtl/>
        </w:rPr>
        <w:t>מהשוויון ה</w:t>
      </w:r>
      <w:r w:rsidR="00B362B6">
        <w:rPr>
          <w:rFonts w:cs="David" w:hint="cs"/>
          <w:i/>
          <w:sz w:val="24"/>
          <w:szCs w:val="24"/>
          <w:rtl/>
        </w:rPr>
        <w:t>ראשון</w:t>
      </w:r>
      <w:r w:rsidR="00524A4D">
        <w:rPr>
          <w:rFonts w:cs="David" w:hint="cs"/>
          <w:i/>
          <w:sz w:val="24"/>
          <w:szCs w:val="24"/>
          <w:rtl/>
        </w:rPr>
        <w:t xml:space="preserve"> (והעברת אגפים)</w:t>
      </w:r>
      <w:r w:rsidR="001874BF">
        <w:rPr>
          <w:rFonts w:cs="David" w:hint="cs"/>
          <w:i/>
          <w:sz w:val="24"/>
          <w:szCs w:val="24"/>
          <w:rtl/>
        </w:rPr>
        <w:t xml:space="preserve"> </w:t>
      </w:r>
      <w:r w:rsidR="001874BF">
        <w:rPr>
          <w:rFonts w:cs="David"/>
          <w:i/>
          <w:sz w:val="24"/>
          <w:szCs w:val="24"/>
          <w:rtl/>
        </w:rPr>
        <w:t>–</w:t>
      </w:r>
      <w:r w:rsidR="001874BF"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c|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1</m:t>
            </m:r>
          </m:sub>
        </m:sSub>
      </m:oMath>
      <w:r>
        <w:rPr>
          <w:rFonts w:cs="David" w:hint="cs"/>
          <w:i/>
          <w:sz w:val="24"/>
          <w:szCs w:val="24"/>
          <w:rtl/>
        </w:rPr>
        <w:t>.</w:t>
      </w:r>
      <w:r w:rsidR="001874BF">
        <w:rPr>
          <w:rFonts w:cs="David"/>
          <w:i/>
          <w:sz w:val="24"/>
          <w:szCs w:val="24"/>
          <w:rtl/>
        </w:rPr>
        <w:br/>
      </w:r>
      <w:r w:rsidR="001874BF">
        <w:rPr>
          <w:rFonts w:cs="David" w:hint="cs"/>
          <w:i/>
          <w:sz w:val="24"/>
          <w:szCs w:val="24"/>
          <w:rtl/>
        </w:rPr>
        <w:t xml:space="preserve">מהשוויון השני    - </w:t>
      </w:r>
      <m:oMath>
        <m:r>
          <w:rPr>
            <w:rFonts w:ascii="Cambria Math" w:hAnsi="Cambria Math" w:cs="David"/>
            <w:sz w:val="24"/>
            <w:szCs w:val="24"/>
          </w:rPr>
          <m:t>c|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2</m:t>
            </m:r>
          </m:sub>
        </m:sSub>
      </m:oMath>
    </w:p>
    <w:p w:rsidR="00B362B6" w:rsidRPr="00B362B6" w:rsidRDefault="001874BF" w:rsidP="00B362B6">
      <w:pPr>
        <w:rPr>
          <w:rFonts w:cs="David"/>
          <w:i/>
          <w:sz w:val="24"/>
          <w:szCs w:val="24"/>
        </w:rPr>
      </w:pPr>
      <w:r>
        <w:rPr>
          <w:rFonts w:cs="David"/>
          <w:i/>
          <w:sz w:val="24"/>
          <w:szCs w:val="24"/>
          <w:rtl/>
        </w:rPr>
        <w:lastRenderedPageBreak/>
        <w:br/>
      </w: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lastRenderedPageBreak/>
            <m:t>⋮</m:t>
          </m:r>
        </m:oMath>
      </m:oMathPara>
    </w:p>
    <w:p w:rsidR="00790DA7" w:rsidRDefault="00B362B6" w:rsidP="00B362B6">
      <w:pPr>
        <w:rPr>
          <w:rFonts w:cs="David"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 xml:space="preserve">מהשוויון </w:t>
      </w:r>
      <w:proofErr w:type="spellStart"/>
      <w:r>
        <w:rPr>
          <w:rFonts w:cs="David" w:hint="cs"/>
          <w:i/>
          <w:sz w:val="24"/>
          <w:szCs w:val="24"/>
          <w:rtl/>
        </w:rPr>
        <w:t>הלפני</w:t>
      </w:r>
      <w:proofErr w:type="spellEnd"/>
      <w:r>
        <w:rPr>
          <w:rFonts w:cs="David" w:hint="cs"/>
          <w:i/>
          <w:sz w:val="24"/>
          <w:szCs w:val="24"/>
          <w:rtl/>
        </w:rPr>
        <w:t xml:space="preserve"> אחרון: </w:t>
      </w:r>
      <m:oMath>
        <m:r>
          <w:rPr>
            <w:rFonts w:ascii="Cambria Math" w:hAnsi="Cambria Math" w:cs="David"/>
            <w:sz w:val="24"/>
            <w:szCs w:val="24"/>
          </w:rPr>
          <m:t>c|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k-1</m:t>
            </m:r>
          </m:sub>
        </m:sSub>
      </m:oMath>
      <w:r>
        <w:rPr>
          <w:rFonts w:cs="David" w:hint="cs"/>
          <w:i/>
          <w:sz w:val="24"/>
          <w:szCs w:val="24"/>
          <w:rtl/>
        </w:rPr>
        <w:t>.</w:t>
      </w:r>
    </w:p>
    <w:p w:rsidR="001874BF" w:rsidRDefault="00B362B6" w:rsidP="005319FE">
      <w:pPr>
        <w:rPr>
          <w:rFonts w:cs="David"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 xml:space="preserve">מהשוויון האחרון: </w:t>
      </w:r>
      <w:r w:rsidR="00846347"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c|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</m:oMath>
      <w:r>
        <w:rPr>
          <w:rFonts w:cs="David" w:hint="cs"/>
          <w:i/>
          <w:sz w:val="24"/>
          <w:szCs w:val="24"/>
          <w:rtl/>
        </w:rPr>
        <w:t>.</w:t>
      </w:r>
      <w:r w:rsidR="00846347">
        <w:rPr>
          <w:rFonts w:cs="David"/>
          <w:i/>
          <w:sz w:val="24"/>
          <w:szCs w:val="24"/>
          <w:rtl/>
        </w:rPr>
        <w:br/>
      </w:r>
      <w:r>
        <w:rPr>
          <w:rFonts w:cs="David" w:hint="cs"/>
          <w:i/>
          <w:sz w:val="24"/>
          <w:szCs w:val="24"/>
          <w:rtl/>
        </w:rPr>
        <w:t>ולכן:</w:t>
      </w:r>
      <w:r w:rsidR="00846347">
        <w:rPr>
          <w:rFonts w:cs="David" w:hint="cs"/>
          <w:i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David"/>
            <w:sz w:val="24"/>
            <w:szCs w:val="24"/>
          </w:rPr>
          <m:t>=d</m:t>
        </m:r>
      </m:oMath>
      <w:r w:rsidR="00AA73FD">
        <w:rPr>
          <w:rFonts w:cs="David" w:hint="cs"/>
          <w:i/>
          <w:sz w:val="24"/>
          <w:szCs w:val="24"/>
          <w:rtl/>
        </w:rPr>
        <w:t>.</w:t>
      </w:r>
      <w:r w:rsidR="00AA73FD">
        <w:rPr>
          <w:rFonts w:cs="David"/>
          <w:i/>
          <w:sz w:val="24"/>
          <w:szCs w:val="24"/>
          <w:rtl/>
        </w:rPr>
        <w:br/>
      </w:r>
      <w:r w:rsidR="00524A4D">
        <w:rPr>
          <w:rFonts w:cs="David" w:hint="cs"/>
          <w:i/>
          <w:sz w:val="24"/>
          <w:szCs w:val="24"/>
          <w:rtl/>
        </w:rPr>
        <w:t xml:space="preserve">יחידות ה </w:t>
      </w:r>
      <w:r w:rsidR="00524A4D">
        <w:rPr>
          <w:rFonts w:cs="David"/>
          <w:i/>
          <w:sz w:val="24"/>
          <w:szCs w:val="24"/>
          <w:rtl/>
        </w:rPr>
        <w:t>–</w:t>
      </w:r>
      <w:r w:rsidR="00524A4D"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g.c.d</m:t>
        </m:r>
      </m:oMath>
      <w:r w:rsidR="00524A4D">
        <w:rPr>
          <w:rFonts w:cs="David" w:hint="cs"/>
          <w:i/>
          <w:sz w:val="24"/>
          <w:szCs w:val="24"/>
          <w:rtl/>
        </w:rPr>
        <w:t xml:space="preserve"> נובעת מיחידות הפולינומים </w:t>
      </w:r>
      <m:oMath>
        <m:r>
          <w:rPr>
            <w:rFonts w:ascii="Cambria Math" w:hAnsi="Cambria Math" w:cs="David"/>
            <w:sz w:val="24"/>
            <w:szCs w:val="24"/>
          </w:rPr>
          <m:t>q,r</m:t>
        </m:r>
      </m:oMath>
      <w:r w:rsidR="00524A4D">
        <w:rPr>
          <w:rFonts w:cs="David" w:hint="cs"/>
          <w:i/>
          <w:sz w:val="24"/>
          <w:szCs w:val="24"/>
          <w:rtl/>
        </w:rPr>
        <w:t xml:space="preserve"> באלגוריתם החילוק.</w:t>
      </w:r>
      <w:r w:rsidR="00AA73FD">
        <w:rPr>
          <w:rFonts w:cs="David" w:hint="cs"/>
          <w:i/>
          <w:sz w:val="24"/>
          <w:szCs w:val="24"/>
          <w:rtl/>
        </w:rPr>
        <w:br/>
      </w:r>
      <m:oMathPara>
        <m:oMath>
          <m:r>
            <m:rPr>
              <m:sty m:val="b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  <m:r>
            <m:rPr>
              <m:sty m:val="p"/>
            </m:rPr>
            <w:rPr>
              <w:rFonts w:cs="David"/>
              <w:color w:val="0000CC"/>
              <w:sz w:val="24"/>
              <w:szCs w:val="24"/>
              <w:rtl/>
            </w:rPr>
            <w:br/>
          </m:r>
        </m:oMath>
      </m:oMathPara>
      <w:r w:rsidR="004F739B">
        <w:rPr>
          <w:rFonts w:cs="David" w:hint="cs"/>
          <w:b/>
          <w:bCs/>
          <w:i/>
          <w:color w:val="0000CC"/>
          <w:sz w:val="24"/>
          <w:szCs w:val="24"/>
          <w:rtl/>
        </w:rPr>
        <w:t>מסקנה</w:t>
      </w:r>
      <w:r w:rsidR="004F739B" w:rsidRPr="0042161C">
        <w:rPr>
          <w:rFonts w:cs="David" w:hint="cs"/>
          <w:b/>
          <w:bCs/>
          <w:i/>
          <w:sz w:val="24"/>
          <w:szCs w:val="24"/>
          <w:rtl/>
        </w:rPr>
        <w:t xml:space="preserve"> </w:t>
      </w:r>
      <w:r w:rsidR="004F739B" w:rsidRPr="0042161C">
        <w:rPr>
          <w:rFonts w:cs="David"/>
          <w:b/>
          <w:bCs/>
          <w:i/>
          <w:sz w:val="24"/>
          <w:szCs w:val="24"/>
          <w:rtl/>
        </w:rPr>
        <w:br/>
      </w:r>
      <w:r w:rsidR="00AA73FD">
        <w:rPr>
          <w:rFonts w:cs="David" w:hint="cs"/>
          <w:i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David"/>
            <w:sz w:val="24"/>
            <w:szCs w:val="24"/>
          </w:rPr>
          <m:t>d=g.c.d(a,b)</m:t>
        </m:r>
      </m:oMath>
      <w:r w:rsidR="007A40EB">
        <w:rPr>
          <w:rFonts w:cs="David" w:hint="cs"/>
          <w:i/>
          <w:sz w:val="24"/>
          <w:szCs w:val="24"/>
          <w:rtl/>
        </w:rPr>
        <w:t xml:space="preserve">. אזי קיימים </w:t>
      </w:r>
      <m:oMath>
        <m:r>
          <w:rPr>
            <w:rFonts w:ascii="Cambria Math" w:hAnsi="Cambria Math" w:cs="David"/>
            <w:sz w:val="24"/>
            <w:szCs w:val="24"/>
          </w:rPr>
          <m:t>u,v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 R</m:t>
        </m:r>
      </m:oMath>
      <w:r w:rsidR="007A40EB">
        <w:rPr>
          <w:rFonts w:cs="David" w:hint="cs"/>
          <w:i/>
          <w:sz w:val="24"/>
          <w:szCs w:val="24"/>
          <w:rtl/>
        </w:rPr>
        <w:t xml:space="preserve"> כך שמתקיים: </w:t>
      </w:r>
      <m:oMath>
        <m:r>
          <w:rPr>
            <w:rFonts w:ascii="Cambria Math" w:hAnsi="Cambria Math" w:cs="David"/>
            <w:sz w:val="24"/>
            <w:szCs w:val="24"/>
          </w:rPr>
          <m:t>d=au+bv</m:t>
        </m:r>
      </m:oMath>
      <w:r w:rsidR="00442E1A">
        <w:rPr>
          <w:rFonts w:cs="David" w:hint="cs"/>
          <w:i/>
          <w:sz w:val="24"/>
          <w:szCs w:val="24"/>
          <w:rtl/>
        </w:rPr>
        <w:t>.</w:t>
      </w:r>
      <w:r w:rsidR="00442E1A">
        <w:rPr>
          <w:rFonts w:cs="David"/>
          <w:i/>
          <w:sz w:val="24"/>
          <w:szCs w:val="24"/>
          <w:rtl/>
        </w:rPr>
        <w:br/>
      </w:r>
      <w:r w:rsidR="00442E1A">
        <w:rPr>
          <w:rFonts w:cs="David" w:hint="cs"/>
          <w:i/>
          <w:sz w:val="24"/>
          <w:szCs w:val="24"/>
          <w:rtl/>
        </w:rPr>
        <w:t xml:space="preserve">לכן, אם </w:t>
      </w:r>
      <m:oMath>
        <m:r>
          <w:rPr>
            <w:rFonts w:ascii="Cambria Math" w:hAnsi="Cambria Math" w:cs="David"/>
            <w:sz w:val="24"/>
            <w:szCs w:val="24"/>
          </w:rPr>
          <m:t>d=1</m:t>
        </m:r>
      </m:oMath>
      <w:r w:rsidR="00442E1A">
        <w:rPr>
          <w:rFonts w:cs="David" w:hint="cs"/>
          <w:i/>
          <w:sz w:val="24"/>
          <w:szCs w:val="24"/>
          <w:rtl/>
        </w:rPr>
        <w:t xml:space="preserve"> (</w:t>
      </w:r>
      <m:oMath>
        <m:r>
          <w:rPr>
            <w:rFonts w:ascii="Cambria Math" w:hAnsi="Cambria Math" w:cs="David"/>
            <w:sz w:val="24"/>
            <w:szCs w:val="24"/>
          </w:rPr>
          <m:t>a, b</m:t>
        </m:r>
      </m:oMath>
      <w:r w:rsidR="00442E1A">
        <w:rPr>
          <w:rFonts w:cs="David" w:hint="cs"/>
          <w:i/>
          <w:sz w:val="24"/>
          <w:szCs w:val="24"/>
          <w:rtl/>
        </w:rPr>
        <w:t xml:space="preserve"> זרים) אזי קיימים </w:t>
      </w:r>
      <m:oMath>
        <m:r>
          <w:rPr>
            <w:rFonts w:ascii="Cambria Math" w:hAnsi="Cambria Math" w:cs="David"/>
            <w:sz w:val="24"/>
            <w:szCs w:val="24"/>
          </w:rPr>
          <m:t>u, v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∈R</m:t>
        </m:r>
      </m:oMath>
      <w:r w:rsidR="00442E1A">
        <w:rPr>
          <w:rFonts w:cs="David" w:hint="cs"/>
          <w:i/>
          <w:sz w:val="24"/>
          <w:szCs w:val="24"/>
          <w:rtl/>
        </w:rPr>
        <w:t xml:space="preserve"> כך ש-</w:t>
      </w:r>
      <m:oMath>
        <m:r>
          <w:rPr>
            <w:rFonts w:ascii="Cambria Math" w:hAnsi="Cambria Math" w:cs="David"/>
            <w:sz w:val="24"/>
            <w:szCs w:val="24"/>
          </w:rPr>
          <m:t>au+bv=1</m:t>
        </m:r>
      </m:oMath>
      <w:r w:rsidR="00442E1A">
        <w:rPr>
          <w:rFonts w:cs="David" w:hint="cs"/>
          <w:sz w:val="24"/>
          <w:szCs w:val="24"/>
          <w:rtl/>
        </w:rPr>
        <w:t>.</w:t>
      </w:r>
    </w:p>
    <w:p w:rsidR="008E160F" w:rsidRDefault="004F739B" w:rsidP="005319FE">
      <w:pPr>
        <w:rPr>
          <w:rFonts w:cs="David"/>
          <w:i/>
          <w:sz w:val="24"/>
          <w:szCs w:val="24"/>
          <w:rtl/>
        </w:rPr>
      </w:pPr>
      <w:r>
        <w:rPr>
          <w:rFonts w:cs="David" w:hint="cs"/>
          <w:b/>
          <w:bCs/>
          <w:i/>
          <w:color w:val="0000CC"/>
          <w:sz w:val="24"/>
          <w:szCs w:val="24"/>
          <w:rtl/>
        </w:rPr>
        <w:t>הוכח</w:t>
      </w:r>
      <w:r w:rsidRPr="0042161C">
        <w:rPr>
          <w:rFonts w:cs="David" w:hint="cs"/>
          <w:b/>
          <w:bCs/>
          <w:i/>
          <w:color w:val="0000CC"/>
          <w:sz w:val="24"/>
          <w:szCs w:val="24"/>
          <w:rtl/>
        </w:rPr>
        <w:t>ה</w:t>
      </w:r>
      <w:r w:rsidRPr="0042161C">
        <w:rPr>
          <w:rFonts w:cs="David" w:hint="cs"/>
          <w:b/>
          <w:bCs/>
          <w:i/>
          <w:sz w:val="24"/>
          <w:szCs w:val="24"/>
          <w:rtl/>
        </w:rPr>
        <w:t xml:space="preserve"> </w:t>
      </w:r>
      <w:r w:rsidRPr="0042161C">
        <w:rPr>
          <w:rFonts w:cs="David"/>
          <w:b/>
          <w:bCs/>
          <w:i/>
          <w:sz w:val="24"/>
          <w:szCs w:val="24"/>
          <w:rtl/>
        </w:rPr>
        <w:br/>
      </w:r>
      <w:r w:rsidR="005319FE">
        <w:rPr>
          <w:rFonts w:cs="David" w:hint="cs"/>
          <w:i/>
          <w:sz w:val="24"/>
          <w:szCs w:val="24"/>
          <w:rtl/>
        </w:rPr>
        <w:t>"</w:t>
      </w:r>
      <w:r>
        <w:rPr>
          <w:rFonts w:cs="David" w:hint="cs"/>
          <w:i/>
          <w:sz w:val="24"/>
          <w:szCs w:val="24"/>
          <w:rtl/>
        </w:rPr>
        <w:t>עלי</w:t>
      </w:r>
      <w:r w:rsidR="005319FE">
        <w:rPr>
          <w:rFonts w:cs="David" w:hint="cs"/>
          <w:i/>
          <w:sz w:val="24"/>
          <w:szCs w:val="24"/>
          <w:rtl/>
        </w:rPr>
        <w:t>י</w:t>
      </w:r>
      <w:r>
        <w:rPr>
          <w:rFonts w:cs="David" w:hint="cs"/>
          <w:i/>
          <w:sz w:val="24"/>
          <w:szCs w:val="24"/>
          <w:rtl/>
        </w:rPr>
        <w:t>ה</w:t>
      </w:r>
      <w:r w:rsidR="005319FE">
        <w:rPr>
          <w:rFonts w:cs="David" w:hint="cs"/>
          <w:i/>
          <w:sz w:val="24"/>
          <w:szCs w:val="24"/>
          <w:rtl/>
        </w:rPr>
        <w:t>"</w:t>
      </w:r>
      <w:r>
        <w:rPr>
          <w:rFonts w:cs="David" w:hint="cs"/>
          <w:i/>
          <w:sz w:val="24"/>
          <w:szCs w:val="24"/>
          <w:rtl/>
        </w:rPr>
        <w:t xml:space="preserve"> מהשוויון התחתון לשוויון העליון, </w:t>
      </w:r>
      <w:r w:rsidR="005319FE">
        <w:rPr>
          <w:rFonts w:cs="David" w:hint="cs"/>
          <w:i/>
          <w:sz w:val="24"/>
          <w:szCs w:val="24"/>
          <w:rtl/>
        </w:rPr>
        <w:t>ו</w:t>
      </w:r>
      <w:r>
        <w:rPr>
          <w:rFonts w:cs="David" w:hint="cs"/>
          <w:i/>
          <w:sz w:val="24"/>
          <w:szCs w:val="24"/>
          <w:rtl/>
        </w:rPr>
        <w:t>בדרך מציגים ביטויים של</w:t>
      </w:r>
      <w:r w:rsidR="005319FE">
        <w:rPr>
          <w:rFonts w:cs="David" w:hint="cs"/>
          <w:i/>
          <w:sz w:val="24"/>
          <w:szCs w:val="24"/>
          <w:rtl/>
        </w:rPr>
        <w:t xml:space="preserve">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k-1</m:t>
            </m:r>
          </m:sub>
        </m:sSub>
      </m:oMath>
      <w:r>
        <w:rPr>
          <w:rFonts w:cs="David" w:hint="cs"/>
          <w:i/>
          <w:sz w:val="24"/>
          <w:szCs w:val="24"/>
          <w:rtl/>
        </w:rPr>
        <w:t xml:space="preserve"> דרך </w:t>
      </w:r>
      <m:oMath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k-2</m:t>
            </m:r>
          </m:sub>
        </m:sSub>
        <m:r>
          <w:rPr>
            <w:rFonts w:ascii="Cambria Math" w:hAnsi="Cambria Math" w:cs="David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David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David"/>
                <w:sz w:val="24"/>
                <w:szCs w:val="24"/>
              </w:rPr>
              <m:t>k-3</m:t>
            </m:r>
          </m:sub>
        </m:sSub>
      </m:oMath>
      <w:r>
        <w:rPr>
          <w:rFonts w:cs="David" w:hint="cs"/>
          <w:i/>
          <w:sz w:val="24"/>
          <w:szCs w:val="24"/>
          <w:rtl/>
        </w:rPr>
        <w:t>,וכו'.</w:t>
      </w:r>
      <w:r>
        <w:rPr>
          <w:rFonts w:cs="David"/>
          <w:i/>
          <w:sz w:val="24"/>
          <w:szCs w:val="24"/>
          <w:rtl/>
        </w:rPr>
        <w:br/>
      </w:r>
      <w:r w:rsidR="00610F75">
        <w:rPr>
          <w:rFonts w:cs="David" w:hint="cs"/>
          <w:b/>
          <w:bCs/>
          <w:i/>
          <w:color w:val="0000CC"/>
          <w:sz w:val="24"/>
          <w:szCs w:val="24"/>
          <w:rtl/>
        </w:rPr>
        <w:t>דוגמה</w:t>
      </w:r>
    </w:p>
    <w:p w:rsidR="004F739B" w:rsidRDefault="005319FE" w:rsidP="005319FE">
      <w:pPr>
        <w:rPr>
          <w:rFonts w:cs="David"/>
          <w:b/>
          <w:bCs/>
          <w:i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>עבור:</w:t>
      </w:r>
      <w:r w:rsidR="004F739B">
        <w:rPr>
          <w:rFonts w:cs="David" w:hint="cs"/>
          <w:i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R</m:t>
        </m:r>
        <m:r>
          <m:rPr>
            <m:scr m:val="double-struck"/>
            <m:sty m:val="p"/>
          </m:rPr>
          <w:rPr>
            <w:rFonts w:ascii="Cambria Math" w:hAnsi="Cambria Math" w:cs="David"/>
            <w:sz w:val="24"/>
            <w:szCs w:val="24"/>
          </w:rPr>
          <m:t>=Z</m:t>
        </m:r>
      </m:oMath>
      <w:r>
        <w:rPr>
          <w:rFonts w:cs="David" w:hint="cs"/>
          <w:i/>
          <w:sz w:val="24"/>
          <w:szCs w:val="24"/>
          <w:rtl/>
        </w:rPr>
        <w:t>,</w:t>
      </w:r>
      <w:r w:rsidR="00242477">
        <w:rPr>
          <w:rFonts w:cs="David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a=2015, b=555</m:t>
        </m:r>
      </m:oMath>
      <w:r w:rsidR="00242477">
        <w:rPr>
          <w:rFonts w:cs="David" w:hint="cs"/>
          <w:sz w:val="24"/>
          <w:szCs w:val="24"/>
          <w:rtl/>
        </w:rPr>
        <w:t>.</w:t>
      </w:r>
      <w:r w:rsidR="008317E1">
        <w:rPr>
          <w:rFonts w:cs="David"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  <w:sz w:val="24"/>
              <w:szCs w:val="24"/>
            </w:rPr>
            <m:t>2015=3⋅555+350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555=1⋅350+205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350=1⋅205+145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205=1⋅145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+60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145=2⋅60+25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60=2⋅25+10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25=2⋅10+5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w:br/>
          </m:r>
        </m:oMath>
        <m:oMath>
          <m:r>
            <w:rPr>
              <w:rFonts w:ascii="Cambria Math" w:hAnsi="Cambria Math" w:cs="David"/>
              <w:sz w:val="24"/>
              <w:szCs w:val="24"/>
            </w:rPr>
            <m:t>10=2⋅</m:t>
          </m:r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5</m:t>
          </m:r>
        </m:oMath>
      </m:oMathPara>
    </w:p>
    <w:p w:rsidR="008317E1" w:rsidRDefault="005319FE" w:rsidP="005319FE">
      <w:pPr>
        <w:rPr>
          <w:rFonts w:cs="David"/>
          <w:sz w:val="24"/>
          <w:szCs w:val="24"/>
          <w:rtl/>
        </w:rPr>
      </w:pPr>
      <w:r>
        <w:rPr>
          <w:rFonts w:cs="David" w:hint="cs"/>
          <w:i/>
          <w:sz w:val="24"/>
          <w:szCs w:val="24"/>
          <w:rtl/>
        </w:rPr>
        <w:t>כעת, נרצה ל</w:t>
      </w:r>
      <w:r w:rsidR="008317E1">
        <w:rPr>
          <w:rFonts w:cs="David" w:hint="cs"/>
          <w:i/>
          <w:sz w:val="24"/>
          <w:szCs w:val="24"/>
          <w:rtl/>
        </w:rPr>
        <w:t xml:space="preserve">מצוא </w:t>
      </w:r>
      <m:oMath>
        <m:r>
          <w:rPr>
            <w:rFonts w:ascii="Cambria Math" w:hAnsi="Cambria Math" w:cs="David"/>
            <w:sz w:val="24"/>
            <w:szCs w:val="24"/>
          </w:rPr>
          <m:t>u, v</m:t>
        </m:r>
      </m:oMath>
      <w:r w:rsidR="008317E1">
        <w:rPr>
          <w:rFonts w:cs="David" w:hint="cs"/>
          <w:i/>
          <w:sz w:val="24"/>
          <w:szCs w:val="24"/>
          <w:rtl/>
        </w:rPr>
        <w:t xml:space="preserve"> כך ש</w:t>
      </w:r>
      <w:r>
        <w:rPr>
          <w:rFonts w:cs="David" w:hint="cs"/>
          <w:i/>
          <w:sz w:val="24"/>
          <w:szCs w:val="24"/>
          <w:rtl/>
        </w:rPr>
        <w:t xml:space="preserve"> </w:t>
      </w:r>
      <w:r w:rsidR="008317E1">
        <w:rPr>
          <w:rFonts w:cs="David" w:hint="cs"/>
          <w:i/>
          <w:sz w:val="24"/>
          <w:szCs w:val="24"/>
          <w:rtl/>
        </w:rPr>
        <w:t xml:space="preserve">- </w:t>
      </w:r>
      <m:oMath>
        <m:r>
          <w:rPr>
            <w:rFonts w:ascii="Cambria Math" w:hAnsi="Cambria Math" w:cs="David"/>
            <w:sz w:val="24"/>
            <w:szCs w:val="24"/>
          </w:rPr>
          <m:t>5=2015u+555v</m:t>
        </m:r>
      </m:oMath>
      <w:r>
        <w:rPr>
          <w:rFonts w:cs="David" w:hint="cs"/>
          <w:i/>
          <w:sz w:val="24"/>
          <w:szCs w:val="24"/>
          <w:rtl/>
        </w:rPr>
        <w:t>.</w:t>
      </w:r>
      <w:r w:rsidR="008317E1">
        <w:rPr>
          <w:rFonts w:cs="David"/>
          <w:i/>
          <w:sz w:val="24"/>
          <w:szCs w:val="24"/>
          <w:rtl/>
        </w:rPr>
        <w:br/>
      </w:r>
      <m:oMathPara>
        <m:oMathParaPr>
          <m:jc m:val="center"/>
        </m:oMathParaPr>
        <m:oMath>
          <m:r>
            <w:rPr>
              <w:rFonts w:ascii="Cambria Math" w:hAnsi="Cambria Math" w:cs="David"/>
              <w:sz w:val="24"/>
              <w:szCs w:val="24"/>
            </w:rPr>
            <m:t>5=25-2⋅10=25-2⋅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60-2⋅25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=5⋅25-60=5⋅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145-2⋅60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-2⋅60=5⋅145-12⋅60=5⋅145-12⋅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205-1⋅145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=17⋅145-12⋅205=17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350-205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-12⋅205=17⋅350-29⋅205=17⋅350-29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555-1⋅350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=46⋅350-29⋅555=46</m:t>
          </m:r>
          <m:d>
            <m:dPr>
              <m:ctrlPr>
                <w:rPr>
                  <w:rFonts w:ascii="Cambria Math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David"/>
                  <w:sz w:val="24"/>
                  <w:szCs w:val="24"/>
                </w:rPr>
                <m:t>2015-3⋅555</m:t>
              </m:r>
            </m:e>
          </m:d>
          <m:r>
            <w:rPr>
              <w:rFonts w:ascii="Cambria Math" w:hAnsi="Cambria Math" w:cs="David"/>
              <w:sz w:val="24"/>
              <w:szCs w:val="24"/>
            </w:rPr>
            <m:t>-29⋅555=</m:t>
          </m:r>
          <m:r>
            <m:rPr>
              <m:sty m:val="bi"/>
            </m:rPr>
            <w:rPr>
              <w:rFonts w:ascii="Cambria Math" w:hAnsi="Cambria Math" w:cs="David"/>
              <w:sz w:val="24"/>
              <w:szCs w:val="24"/>
            </w:rPr>
            <m:t>46⋅2015-167⋅555</m:t>
          </m:r>
          <m:r>
            <m:rPr>
              <m:sty m:val="p"/>
            </m:rPr>
            <w:rPr>
              <w:rFonts w:cs="David"/>
              <w:sz w:val="24"/>
              <w:szCs w:val="24"/>
            </w:rPr>
            <w:br/>
          </m:r>
        </m:oMath>
      </m:oMathPara>
      <w:r w:rsidR="007D3BAB">
        <w:rPr>
          <w:rFonts w:cs="David" w:hint="cs"/>
          <w:b/>
          <w:bCs/>
          <w:i/>
          <w:color w:val="0000CC"/>
          <w:sz w:val="24"/>
          <w:szCs w:val="24"/>
          <w:rtl/>
        </w:rPr>
        <w:t>מסקנה</w:t>
      </w:r>
      <w:r w:rsidR="007D3BAB" w:rsidRPr="0042161C">
        <w:rPr>
          <w:rFonts w:cs="David" w:hint="cs"/>
          <w:b/>
          <w:bCs/>
          <w:i/>
          <w:sz w:val="24"/>
          <w:szCs w:val="24"/>
          <w:rtl/>
        </w:rPr>
        <w:t xml:space="preserve"> </w:t>
      </w:r>
      <w:r w:rsidR="007D3BAB" w:rsidRPr="0035136C">
        <w:rPr>
          <w:rFonts w:cs="David"/>
          <w:i/>
          <w:sz w:val="24"/>
          <w:szCs w:val="24"/>
          <w:rtl/>
        </w:rPr>
        <w:br/>
      </w:r>
      <w:r w:rsidR="007D3BAB">
        <w:rPr>
          <w:rFonts w:cs="David" w:hint="cs"/>
          <w:i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a|bc</m:t>
        </m:r>
      </m:oMath>
      <w:r w:rsidR="007D3BAB">
        <w:rPr>
          <w:rFonts w:cs="David" w:hint="cs"/>
          <w:b/>
          <w:bCs/>
          <w:sz w:val="24"/>
          <w:szCs w:val="24"/>
          <w:rtl/>
        </w:rPr>
        <w:t xml:space="preserve"> </w:t>
      </w:r>
      <w:r w:rsidR="007D3BAB">
        <w:rPr>
          <w:rFonts w:cs="David" w:hint="cs"/>
          <w:sz w:val="24"/>
          <w:szCs w:val="24"/>
          <w:rtl/>
        </w:rPr>
        <w:t xml:space="preserve">ואם </w:t>
      </w:r>
      <m:oMath>
        <m:r>
          <w:rPr>
            <w:rFonts w:ascii="Cambria Math" w:hAnsi="Cambria Math" w:cs="David"/>
            <w:sz w:val="24"/>
            <w:szCs w:val="24"/>
          </w:rPr>
          <m:t>g.c.d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a,b</m:t>
            </m:r>
          </m:e>
        </m:d>
        <m:r>
          <w:rPr>
            <w:rFonts w:ascii="Cambria Math" w:hAnsi="Cambria Math" w:cs="David"/>
            <w:sz w:val="24"/>
            <w:szCs w:val="24"/>
          </w:rPr>
          <m:t>=1</m:t>
        </m:r>
      </m:oMath>
      <w:r>
        <w:rPr>
          <w:rFonts w:cs="David" w:hint="cs"/>
          <w:sz w:val="24"/>
          <w:szCs w:val="24"/>
          <w:rtl/>
        </w:rPr>
        <w:t>,</w:t>
      </w:r>
      <w:r w:rsidR="007D3BAB">
        <w:rPr>
          <w:rFonts w:cs="David" w:hint="cs"/>
          <w:sz w:val="24"/>
          <w:szCs w:val="24"/>
          <w:rtl/>
        </w:rPr>
        <w:t xml:space="preserve"> אזי </w:t>
      </w:r>
      <m:oMath>
        <m:r>
          <w:rPr>
            <w:rFonts w:ascii="Cambria Math" w:hAnsi="Cambria Math" w:cs="David"/>
            <w:sz w:val="24"/>
            <w:szCs w:val="24"/>
          </w:rPr>
          <m:t>a|c</m:t>
        </m:r>
      </m:oMath>
      <w:r w:rsidR="007D3BAB">
        <w:rPr>
          <w:rFonts w:cs="David" w:hint="cs"/>
          <w:sz w:val="24"/>
          <w:szCs w:val="24"/>
          <w:rtl/>
        </w:rPr>
        <w:t>.</w:t>
      </w:r>
    </w:p>
    <w:p w:rsidR="007D3BAB" w:rsidRDefault="007D3BAB" w:rsidP="007D3BAB">
      <w:pPr>
        <w:rPr>
          <w:rFonts w:cs="David"/>
          <w:b/>
          <w:bCs/>
          <w:i/>
          <w:color w:val="0000CC"/>
          <w:sz w:val="24"/>
          <w:szCs w:val="24"/>
          <w:rtl/>
        </w:rPr>
      </w:pPr>
      <w:r>
        <w:rPr>
          <w:rFonts w:cs="David" w:hint="cs"/>
          <w:b/>
          <w:bCs/>
          <w:i/>
          <w:color w:val="0000CC"/>
          <w:sz w:val="24"/>
          <w:szCs w:val="24"/>
          <w:rtl/>
        </w:rPr>
        <w:t>הוכחה</w:t>
      </w:r>
    </w:p>
    <w:p w:rsidR="007D3BAB" w:rsidRDefault="007D3BAB" w:rsidP="005319FE">
      <w:pPr>
        <w:rPr>
          <w:rFonts w:cs="David"/>
          <w:sz w:val="24"/>
          <w:szCs w:val="24"/>
          <w:rtl/>
        </w:rPr>
      </w:pPr>
      <m:oMath>
        <m:r>
          <w:rPr>
            <w:rFonts w:ascii="Cambria Math" w:hAnsi="Cambria Math" w:cs="David"/>
            <w:sz w:val="24"/>
            <w:szCs w:val="24"/>
          </w:rPr>
          <m:t>g.c.d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a,b</m:t>
            </m:r>
          </m:e>
        </m:d>
        <m:r>
          <w:rPr>
            <w:rFonts w:ascii="Cambria Math" w:hAnsi="Cambria Math" w:cs="David"/>
            <w:sz w:val="24"/>
            <w:szCs w:val="24"/>
          </w:rPr>
          <m:t>=1</m:t>
        </m:r>
      </m:oMath>
      <w:r>
        <w:rPr>
          <w:rFonts w:cs="David" w:hint="cs"/>
          <w:b/>
          <w:bCs/>
          <w:i/>
          <w:sz w:val="24"/>
          <w:szCs w:val="24"/>
          <w:rtl/>
        </w:rPr>
        <w:t xml:space="preserve">, </w:t>
      </w:r>
      <w:r>
        <w:rPr>
          <w:rFonts w:cs="David" w:hint="cs"/>
          <w:i/>
          <w:sz w:val="24"/>
          <w:szCs w:val="24"/>
          <w:rtl/>
        </w:rPr>
        <w:t xml:space="preserve">לכן קיימים </w:t>
      </w:r>
      <m:oMath>
        <m:r>
          <w:rPr>
            <w:rFonts w:ascii="Cambria Math" w:hAnsi="Cambria Math" w:cs="David"/>
            <w:sz w:val="24"/>
            <w:szCs w:val="24"/>
          </w:rPr>
          <m:t>u,v∈R</m:t>
        </m:r>
      </m:oMath>
      <w:r>
        <w:rPr>
          <w:rFonts w:cs="David" w:hint="cs"/>
          <w:i/>
          <w:sz w:val="24"/>
          <w:szCs w:val="24"/>
          <w:rtl/>
        </w:rPr>
        <w:t xml:space="preserve"> כך ש </w:t>
      </w:r>
      <w:r>
        <w:rPr>
          <w:rFonts w:cs="David"/>
          <w:i/>
          <w:sz w:val="24"/>
          <w:szCs w:val="24"/>
          <w:rtl/>
        </w:rPr>
        <w:t>–</w:t>
      </w:r>
      <w:r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a⋅u+b⋅v=1</m:t>
        </m:r>
      </m:oMath>
      <w:r>
        <w:rPr>
          <w:rFonts w:cs="David" w:hint="cs"/>
          <w:i/>
          <w:sz w:val="24"/>
          <w:szCs w:val="24"/>
          <w:rtl/>
        </w:rPr>
        <w:t xml:space="preserve">. נכפול ב </w:t>
      </w:r>
      <w:r>
        <w:rPr>
          <w:rFonts w:cs="David"/>
          <w:i/>
          <w:sz w:val="24"/>
          <w:szCs w:val="24"/>
          <w:rtl/>
        </w:rPr>
        <w:t>–</w:t>
      </w:r>
      <w:r>
        <w:rPr>
          <w:rFonts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hAnsi="Cambria Math" w:cs="David"/>
            <w:sz w:val="24"/>
            <w:szCs w:val="24"/>
          </w:rPr>
          <m:t>c</m:t>
        </m:r>
      </m:oMath>
      <w:r>
        <w:rPr>
          <w:rFonts w:cs="David" w:hint="cs"/>
          <w:i/>
          <w:sz w:val="24"/>
          <w:szCs w:val="24"/>
          <w:rtl/>
        </w:rPr>
        <w:t xml:space="preserve"> ונקבל: </w:t>
      </w:r>
      <m:oMath>
        <m:r>
          <w:rPr>
            <w:rFonts w:ascii="Cambria Math" w:hAnsi="Cambria Math" w:cs="David"/>
            <w:sz w:val="24"/>
            <w:szCs w:val="24"/>
          </w:rPr>
          <m:t>a⋅c⋅u+b⋅c⋅v=c</m:t>
        </m:r>
      </m:oMath>
      <w:r>
        <w:rPr>
          <w:rFonts w:cs="David" w:hint="cs"/>
          <w:i/>
          <w:sz w:val="24"/>
          <w:szCs w:val="24"/>
          <w:rtl/>
        </w:rPr>
        <w:t>.</w:t>
      </w:r>
      <w:r>
        <w:rPr>
          <w:rFonts w:cs="David" w:hint="cs"/>
          <w:b/>
          <w:bCs/>
          <w:i/>
          <w:sz w:val="24"/>
          <w:szCs w:val="24"/>
          <w:rtl/>
        </w:rPr>
        <w:t xml:space="preserve"> </w:t>
      </w:r>
      <w:r>
        <w:rPr>
          <w:rFonts w:cs="David"/>
          <w:b/>
          <w:bCs/>
          <w:i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  <w:sz w:val="24"/>
              <w:szCs w:val="24"/>
            </w:rPr>
            <m:t>a|bc→bc=aw</m:t>
          </m:r>
          <m:r>
            <m:rPr>
              <m:sty m:val="p"/>
            </m:rPr>
            <w:rPr>
              <w:rFonts w:cs="David"/>
              <w:sz w:val="24"/>
              <w:szCs w:val="24"/>
              <w:rtl/>
            </w:rPr>
            <w:br/>
          </m:r>
        </m:oMath>
      </m:oMathPara>
      <w:r>
        <w:rPr>
          <w:rFonts w:cs="David" w:hint="cs"/>
          <w:i/>
          <w:sz w:val="24"/>
          <w:szCs w:val="24"/>
          <w:rtl/>
        </w:rPr>
        <w:t xml:space="preserve">לכן,  </w:t>
      </w:r>
      <m:oMath>
        <m:r>
          <w:rPr>
            <w:rFonts w:ascii="Cambria Math" w:hAnsi="Cambria Math" w:cs="David"/>
            <w:sz w:val="24"/>
            <w:szCs w:val="24"/>
          </w:rPr>
          <m:t>c=acu+bcv=acu+awv=a(cu+wv)</m:t>
        </m:r>
      </m:oMath>
      <w:r>
        <w:rPr>
          <w:rFonts w:cs="David" w:hint="cs"/>
          <w:i/>
          <w:sz w:val="24"/>
          <w:szCs w:val="24"/>
          <w:rtl/>
        </w:rPr>
        <w:t xml:space="preserve"> זאת אומרת </w:t>
      </w:r>
      <m:oMath>
        <m:r>
          <w:rPr>
            <w:rFonts w:ascii="Cambria Math" w:hAnsi="Cambria Math" w:cs="David"/>
            <w:sz w:val="24"/>
            <w:szCs w:val="24"/>
          </w:rPr>
          <m:t>a|c</m:t>
        </m:r>
      </m:oMath>
      <w:r>
        <w:rPr>
          <w:rFonts w:cs="David" w:hint="cs"/>
          <w:sz w:val="24"/>
          <w:szCs w:val="24"/>
          <w:rtl/>
        </w:rPr>
        <w:t>.</w:t>
      </w:r>
    </w:p>
    <w:p w:rsidR="005319FE" w:rsidRPr="00E63916" w:rsidRDefault="005319FE" w:rsidP="005319FE">
      <w:pPr>
        <w:rPr>
          <w:rFonts w:cs="David"/>
          <w:sz w:val="24"/>
          <w:szCs w:val="24"/>
          <w:rtl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7D3BAB" w:rsidRDefault="007D3BAB" w:rsidP="007D3BAB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i/>
          <w:color w:val="0000CC"/>
          <w:sz w:val="24"/>
          <w:szCs w:val="24"/>
          <w:rtl/>
        </w:rPr>
        <w:lastRenderedPageBreak/>
        <w:t>למה</w:t>
      </w:r>
      <w:r w:rsidRPr="0042161C">
        <w:rPr>
          <w:rFonts w:cs="David" w:hint="cs"/>
          <w:b/>
          <w:bCs/>
          <w:i/>
          <w:sz w:val="24"/>
          <w:szCs w:val="24"/>
          <w:rtl/>
        </w:rPr>
        <w:t xml:space="preserve"> </w:t>
      </w:r>
      <w:r w:rsidRPr="0042161C">
        <w:rPr>
          <w:rFonts w:cs="David"/>
          <w:b/>
          <w:bCs/>
          <w:i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 xml:space="preserve">יהי </w:t>
      </w:r>
      <m:oMath>
        <m:r>
          <w:rPr>
            <w:rFonts w:ascii="Cambria Math" w:hAnsi="Cambria Math" w:cs="David"/>
            <w:sz w:val="24"/>
            <w:szCs w:val="24"/>
          </w:rPr>
          <m:t>p</m:t>
        </m:r>
        <m:r>
          <m:rPr>
            <m:scr m:val="double-struck"/>
          </m:rPr>
          <w:rPr>
            <w:rFonts w:ascii="Cambria Math" w:hAnsi="Cambria Math" w:cs="David"/>
            <w:sz w:val="24"/>
            <w:szCs w:val="24"/>
          </w:rPr>
          <m:t>∈R</m:t>
        </m:r>
      </m:oMath>
      <w:r>
        <w:rPr>
          <w:rFonts w:cs="David" w:hint="cs"/>
          <w:sz w:val="24"/>
          <w:szCs w:val="24"/>
          <w:rtl/>
        </w:rPr>
        <w:t xml:space="preserve"> אי-פריק</w:t>
      </w:r>
      <w:r w:rsidR="00A1235C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אזי אם </w:t>
      </w:r>
      <m:oMath>
        <m:r>
          <w:rPr>
            <w:rFonts w:ascii="Cambria Math" w:hAnsi="Cambria Math" w:cs="David"/>
            <w:sz w:val="24"/>
            <w:szCs w:val="24"/>
          </w:rPr>
          <m:t>p|bc</m:t>
        </m:r>
      </m:oMath>
      <w:r w:rsidR="00A1235C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אזי </w:t>
      </w:r>
      <m:oMath>
        <m:r>
          <w:rPr>
            <w:rFonts w:ascii="Cambria Math" w:hAnsi="Cambria Math" w:cs="David"/>
            <w:sz w:val="24"/>
            <w:szCs w:val="24"/>
          </w:rPr>
          <m:t>p|b</m:t>
        </m:r>
      </m:oMath>
      <w:r>
        <w:rPr>
          <w:rFonts w:cs="David" w:hint="cs"/>
          <w:sz w:val="24"/>
          <w:szCs w:val="24"/>
          <w:rtl/>
        </w:rPr>
        <w:t xml:space="preserve"> או </w:t>
      </w:r>
      <m:oMath>
        <m:r>
          <w:rPr>
            <w:rFonts w:ascii="Cambria Math" w:hAnsi="Cambria Math" w:cs="David"/>
            <w:sz w:val="24"/>
            <w:szCs w:val="24"/>
          </w:rPr>
          <m:t>p|c</m:t>
        </m:r>
      </m:oMath>
      <w:r w:rsidR="005319FE">
        <w:rPr>
          <w:rFonts w:cs="David" w:hint="cs"/>
          <w:sz w:val="24"/>
          <w:szCs w:val="24"/>
          <w:rtl/>
        </w:rPr>
        <w:t>.</w:t>
      </w:r>
    </w:p>
    <w:p w:rsidR="007D3BAB" w:rsidRDefault="007D3BAB" w:rsidP="00A1235C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i/>
          <w:color w:val="0000CC"/>
          <w:sz w:val="24"/>
          <w:szCs w:val="24"/>
          <w:rtl/>
        </w:rPr>
        <w:t>הוכחה</w:t>
      </w:r>
      <w:r w:rsidRPr="0042161C">
        <w:rPr>
          <w:rFonts w:cs="David" w:hint="cs"/>
          <w:b/>
          <w:bCs/>
          <w:i/>
          <w:sz w:val="24"/>
          <w:szCs w:val="24"/>
          <w:rtl/>
        </w:rPr>
        <w:t xml:space="preserve"> </w:t>
      </w:r>
      <w:r w:rsidRPr="0042161C">
        <w:rPr>
          <w:rFonts w:cs="David"/>
          <w:b/>
          <w:bCs/>
          <w:i/>
          <w:sz w:val="24"/>
          <w:szCs w:val="24"/>
          <w:rtl/>
        </w:rPr>
        <w:br/>
      </w:r>
      <w:r>
        <w:rPr>
          <w:rFonts w:cs="David" w:hint="cs"/>
          <w:sz w:val="24"/>
          <w:szCs w:val="24"/>
          <w:rtl/>
        </w:rPr>
        <w:t xml:space="preserve">נסמן </w:t>
      </w:r>
      <m:oMath>
        <m:r>
          <w:rPr>
            <w:rFonts w:ascii="Cambria Math" w:hAnsi="Cambria Math" w:cs="David"/>
            <w:sz w:val="24"/>
            <w:szCs w:val="24"/>
          </w:rPr>
          <m:t>d=g.c.d(p, b)</m:t>
        </m:r>
      </m:oMath>
      <w:r w:rsidR="00E414B4">
        <w:rPr>
          <w:rFonts w:cs="David" w:hint="cs"/>
          <w:sz w:val="24"/>
          <w:szCs w:val="24"/>
          <w:rtl/>
        </w:rPr>
        <w:t>.</w:t>
      </w:r>
      <w:r w:rsidR="00E414B4">
        <w:rPr>
          <w:rFonts w:cs="David"/>
          <w:sz w:val="24"/>
          <w:szCs w:val="24"/>
          <w:rtl/>
        </w:rPr>
        <w:br/>
      </w:r>
      <m:oMathPara>
        <m:oMath>
          <m:r>
            <w:rPr>
              <w:rFonts w:ascii="Cambria Math" w:hAnsi="Cambria Math" w:cs="David"/>
              <w:sz w:val="24"/>
              <w:szCs w:val="24"/>
            </w:rPr>
            <m:t>d=p←d|p</m:t>
          </m:r>
          <m:r>
            <m:rPr>
              <m:sty m:val="p"/>
            </m:rPr>
            <w:rPr>
              <w:rFonts w:ascii="Cambria Math" w:hAnsi="Cambria Math" w:cs="David"/>
              <w:sz w:val="24"/>
              <w:szCs w:val="24"/>
            </w:rPr>
            <m:t>∨</m:t>
          </m:r>
          <m:r>
            <w:rPr>
              <w:rFonts w:ascii="Cambria Math" w:hAnsi="Cambria Math" w:cs="David"/>
              <w:sz w:val="24"/>
              <w:szCs w:val="24"/>
            </w:rPr>
            <m:t>d=1</m:t>
          </m:r>
          <m:r>
            <m:rPr>
              <m:sty m:val="p"/>
            </m:rPr>
            <w:rPr>
              <w:rFonts w:cs="David"/>
              <w:sz w:val="24"/>
              <w:szCs w:val="24"/>
              <w:rtl/>
            </w:rPr>
            <w:br/>
          </m:r>
        </m:oMath>
      </m:oMathPara>
      <w:r w:rsidR="00E414B4">
        <w:rPr>
          <w:rFonts w:cs="David" w:hint="cs"/>
          <w:sz w:val="24"/>
          <w:szCs w:val="24"/>
          <w:rtl/>
        </w:rPr>
        <w:t xml:space="preserve">אם </w:t>
      </w:r>
      <m:oMath>
        <m:r>
          <w:rPr>
            <w:rFonts w:ascii="Cambria Math" w:hAnsi="Cambria Math" w:cs="David"/>
            <w:sz w:val="24"/>
            <w:szCs w:val="24"/>
          </w:rPr>
          <m:t>d=1</m:t>
        </m:r>
      </m:oMath>
      <w:r w:rsidR="00E414B4">
        <w:rPr>
          <w:rFonts w:cs="David" w:hint="cs"/>
          <w:sz w:val="24"/>
          <w:szCs w:val="24"/>
          <w:rtl/>
        </w:rPr>
        <w:t xml:space="preserve"> אזי </w:t>
      </w:r>
      <m:oMath>
        <m:r>
          <w:rPr>
            <w:rFonts w:ascii="Cambria Math" w:hAnsi="Cambria Math" w:cs="David"/>
            <w:sz w:val="24"/>
            <w:szCs w:val="24"/>
          </w:rPr>
          <m:t>g.c.d</m:t>
        </m:r>
        <m:d>
          <m:dPr>
            <m:ctrlPr>
              <w:rPr>
                <w:rFonts w:ascii="Cambria Math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David"/>
                <w:sz w:val="24"/>
                <w:szCs w:val="24"/>
              </w:rPr>
              <m:t>p,b</m:t>
            </m:r>
          </m:e>
        </m:d>
        <m:r>
          <w:rPr>
            <w:rFonts w:ascii="Cambria Math" w:hAnsi="Cambria Math" w:cs="David"/>
            <w:sz w:val="24"/>
            <w:szCs w:val="24"/>
          </w:rPr>
          <m:t>=1</m:t>
        </m:r>
      </m:oMath>
      <w:r w:rsidR="00E414B4">
        <w:rPr>
          <w:rFonts w:cs="David" w:hint="cs"/>
          <w:sz w:val="24"/>
          <w:szCs w:val="24"/>
          <w:rtl/>
        </w:rPr>
        <w:t xml:space="preserve"> לכן</w:t>
      </w:r>
      <w:r w:rsidR="00BB2BCC">
        <w:rPr>
          <w:rFonts w:cs="David" w:hint="cs"/>
          <w:sz w:val="24"/>
          <w:szCs w:val="24"/>
          <w:rtl/>
        </w:rPr>
        <w:t xml:space="preserve"> </w:t>
      </w:r>
      <w:r w:rsidR="00E414B4">
        <w:rPr>
          <w:rFonts w:cs="David" w:hint="cs"/>
          <w:sz w:val="24"/>
          <w:szCs w:val="24"/>
          <w:rtl/>
        </w:rPr>
        <w:t xml:space="preserve">(לפי מסקנה קודמת) </w:t>
      </w:r>
      <m:oMath>
        <m:r>
          <w:rPr>
            <w:rFonts w:ascii="Cambria Math" w:hAnsi="Cambria Math" w:cs="David"/>
            <w:sz w:val="24"/>
            <w:szCs w:val="24"/>
          </w:rPr>
          <m:t>p|c</m:t>
        </m:r>
      </m:oMath>
      <w:r w:rsidR="00E414B4">
        <w:rPr>
          <w:rFonts w:cs="David" w:hint="cs"/>
          <w:sz w:val="24"/>
          <w:szCs w:val="24"/>
          <w:rtl/>
        </w:rPr>
        <w:t xml:space="preserve">. אם </w:t>
      </w:r>
      <m:oMath>
        <m:r>
          <w:rPr>
            <w:rFonts w:ascii="Cambria Math" w:hAnsi="Cambria Math" w:cs="David"/>
            <w:sz w:val="24"/>
            <w:szCs w:val="24"/>
          </w:rPr>
          <m:t>d=p</m:t>
        </m:r>
      </m:oMath>
      <w:r w:rsidR="00E414B4">
        <w:rPr>
          <w:rFonts w:cs="David" w:hint="cs"/>
          <w:sz w:val="24"/>
          <w:szCs w:val="24"/>
          <w:rtl/>
        </w:rPr>
        <w:t xml:space="preserve"> אזי </w:t>
      </w:r>
      <m:oMath>
        <m:r>
          <w:rPr>
            <w:rFonts w:ascii="Cambria Math" w:hAnsi="Cambria Math" w:cs="David"/>
            <w:sz w:val="24"/>
            <w:szCs w:val="24"/>
          </w:rPr>
          <m:t xml:space="preserve">p|b </m:t>
        </m:r>
      </m:oMath>
      <w:r w:rsidR="005319FE">
        <w:rPr>
          <w:rFonts w:cs="David" w:hint="cs"/>
          <w:sz w:val="24"/>
          <w:szCs w:val="24"/>
          <w:rtl/>
        </w:rPr>
        <w:t>.</w:t>
      </w:r>
    </w:p>
    <w:p w:rsidR="005319FE" w:rsidRPr="00E414B4" w:rsidRDefault="005319FE" w:rsidP="005319FE">
      <w:pPr>
        <w:rPr>
          <w:rFonts w:cs="David"/>
          <w:sz w:val="24"/>
          <w:szCs w:val="24"/>
          <w:rtl/>
        </w:rPr>
      </w:pPr>
      <m:oMathPara>
        <m:oMath>
          <m:r>
            <m:rPr>
              <m:sty m:val="p"/>
            </m:rPr>
            <w:rPr>
              <w:rFonts w:ascii="Cambria Math" w:hAnsi="Cambria Math" w:cs="Cambria Math" w:hint="cs"/>
              <w:sz w:val="24"/>
              <w:szCs w:val="24"/>
              <w:rtl/>
            </w:rPr>
            <m:t>∎</m:t>
          </m:r>
        </m:oMath>
      </m:oMathPara>
      <w:bookmarkStart w:id="0" w:name="_GoBack"/>
      <w:bookmarkEnd w:id="0"/>
    </w:p>
    <w:sectPr w:rsidR="005319FE" w:rsidRPr="00E414B4" w:rsidSect="002D575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511" w:rsidRDefault="00BF5511" w:rsidP="00EA7C04">
      <w:pPr>
        <w:spacing w:after="0" w:line="240" w:lineRule="auto"/>
      </w:pPr>
      <w:r>
        <w:separator/>
      </w:r>
    </w:p>
  </w:endnote>
  <w:endnote w:type="continuationSeparator" w:id="0">
    <w:p w:rsidR="00BF5511" w:rsidRDefault="00BF5511" w:rsidP="00EA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511" w:rsidRDefault="00BF5511" w:rsidP="00EA7C04">
      <w:pPr>
        <w:spacing w:after="0" w:line="240" w:lineRule="auto"/>
      </w:pPr>
      <w:r>
        <w:separator/>
      </w:r>
    </w:p>
  </w:footnote>
  <w:footnote w:type="continuationSeparator" w:id="0">
    <w:p w:rsidR="00BF5511" w:rsidRDefault="00BF5511" w:rsidP="00EA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72A" w:rsidRPr="00EB7B8C" w:rsidRDefault="001C572A" w:rsidP="001C572A">
    <w:pPr>
      <w:pStyle w:val="Header"/>
      <w:rPr>
        <w:rFonts w:ascii="David" w:hAnsi="David" w:cs="David"/>
        <w:sz w:val="24"/>
        <w:szCs w:val="24"/>
        <w:rtl/>
      </w:rPr>
    </w:pPr>
    <w:r>
      <w:rPr>
        <w:rFonts w:ascii="David" w:hAnsi="David" w:cs="David" w:hint="cs"/>
        <w:sz w:val="24"/>
        <w:szCs w:val="24"/>
        <w:rtl/>
      </w:rPr>
      <w:t>פולינומים</w:t>
    </w:r>
    <w:r w:rsidRPr="00EB7B8C">
      <w:rPr>
        <w:rFonts w:ascii="David" w:hAnsi="David" w:cs="David"/>
        <w:b/>
        <w:bCs/>
        <w:sz w:val="30"/>
        <w:szCs w:val="30"/>
      </w:rPr>
      <w:ptab w:relativeTo="margin" w:alignment="center" w:leader="none"/>
    </w:r>
    <w:r>
      <w:rPr>
        <w:rFonts w:ascii="David" w:hAnsi="David" w:cs="David" w:hint="cs"/>
        <w:b/>
        <w:bCs/>
        <w:sz w:val="30"/>
        <w:szCs w:val="30"/>
        <w:rtl/>
      </w:rPr>
      <w:t>הרצאה 11</w:t>
    </w:r>
    <w:r>
      <w:rPr>
        <w:rFonts w:ascii="David" w:hAnsi="David" w:cs="David" w:hint="cs"/>
        <w:b/>
        <w:bCs/>
        <w:sz w:val="30"/>
        <w:szCs w:val="30"/>
        <w:rtl/>
      </w:rPr>
      <w:tab/>
    </w:r>
    <w:r>
      <w:rPr>
        <w:rFonts w:ascii="David" w:hAnsi="David" w:cs="David" w:hint="cs"/>
        <w:sz w:val="24"/>
        <w:szCs w:val="24"/>
        <w:rtl/>
      </w:rPr>
      <w:t>22.11.2015</w:t>
    </w:r>
  </w:p>
  <w:p w:rsidR="001C572A" w:rsidRPr="00EB7B8C" w:rsidRDefault="001C572A" w:rsidP="001C572A">
    <w:pPr>
      <w:pStyle w:val="Header"/>
      <w:jc w:val="center"/>
      <w:rPr>
        <w:rFonts w:ascii="David" w:hAnsi="David" w:cs="David"/>
        <w:sz w:val="24"/>
        <w:szCs w:val="24"/>
      </w:rPr>
    </w:pPr>
    <w:r>
      <w:rPr>
        <w:rFonts w:ascii="David" w:hAnsi="David" w:cs="David" w:hint="cs"/>
        <w:sz w:val="24"/>
        <w:szCs w:val="24"/>
        <w:rtl/>
      </w:rPr>
      <w:t>נכתב על ידי נועם יערי</w:t>
    </w:r>
  </w:p>
  <w:p w:rsidR="00EA7C04" w:rsidRPr="001C572A" w:rsidRDefault="00EA7C04" w:rsidP="001C5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04"/>
    <w:rsid w:val="00044FFA"/>
    <w:rsid w:val="0005438E"/>
    <w:rsid w:val="00111977"/>
    <w:rsid w:val="00160349"/>
    <w:rsid w:val="001874BF"/>
    <w:rsid w:val="001B656A"/>
    <w:rsid w:val="001C572A"/>
    <w:rsid w:val="0022349A"/>
    <w:rsid w:val="00242477"/>
    <w:rsid w:val="00256EE7"/>
    <w:rsid w:val="00291B13"/>
    <w:rsid w:val="002D5759"/>
    <w:rsid w:val="0035136C"/>
    <w:rsid w:val="003B7BFD"/>
    <w:rsid w:val="003F0C0A"/>
    <w:rsid w:val="0042161C"/>
    <w:rsid w:val="00442E1A"/>
    <w:rsid w:val="00475DF9"/>
    <w:rsid w:val="00496CFA"/>
    <w:rsid w:val="004F739B"/>
    <w:rsid w:val="00524A4D"/>
    <w:rsid w:val="005319FE"/>
    <w:rsid w:val="00610F75"/>
    <w:rsid w:val="0071247D"/>
    <w:rsid w:val="0076152B"/>
    <w:rsid w:val="00790DA7"/>
    <w:rsid w:val="007A40EB"/>
    <w:rsid w:val="007B1F5F"/>
    <w:rsid w:val="007B5CFA"/>
    <w:rsid w:val="007D3BAB"/>
    <w:rsid w:val="008317E1"/>
    <w:rsid w:val="00846347"/>
    <w:rsid w:val="008814DA"/>
    <w:rsid w:val="00881911"/>
    <w:rsid w:val="008E160F"/>
    <w:rsid w:val="008E16D8"/>
    <w:rsid w:val="00A05E96"/>
    <w:rsid w:val="00A1235C"/>
    <w:rsid w:val="00AA73FD"/>
    <w:rsid w:val="00AB0277"/>
    <w:rsid w:val="00B362B6"/>
    <w:rsid w:val="00BB2BCC"/>
    <w:rsid w:val="00BC694A"/>
    <w:rsid w:val="00BF5511"/>
    <w:rsid w:val="00BF6F2B"/>
    <w:rsid w:val="00C77881"/>
    <w:rsid w:val="00D97F25"/>
    <w:rsid w:val="00DF3A54"/>
    <w:rsid w:val="00E414B4"/>
    <w:rsid w:val="00E63916"/>
    <w:rsid w:val="00EA7C04"/>
    <w:rsid w:val="00EB08F9"/>
    <w:rsid w:val="00EB70F4"/>
    <w:rsid w:val="00EF5C76"/>
    <w:rsid w:val="00F30B35"/>
    <w:rsid w:val="00FA2533"/>
    <w:rsid w:val="00FB0525"/>
    <w:rsid w:val="00F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C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04"/>
  </w:style>
  <w:style w:type="paragraph" w:styleId="Footer">
    <w:name w:val="footer"/>
    <w:basedOn w:val="Normal"/>
    <w:link w:val="FooterChar"/>
    <w:uiPriority w:val="99"/>
    <w:unhideWhenUsed/>
    <w:rsid w:val="00EA7C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04"/>
  </w:style>
  <w:style w:type="paragraph" w:styleId="BalloonText">
    <w:name w:val="Balloon Text"/>
    <w:basedOn w:val="Normal"/>
    <w:link w:val="BalloonTextChar"/>
    <w:uiPriority w:val="99"/>
    <w:semiHidden/>
    <w:unhideWhenUsed/>
    <w:rsid w:val="00EA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7C04"/>
    <w:rPr>
      <w:color w:val="808080"/>
    </w:rPr>
  </w:style>
  <w:style w:type="table" w:styleId="TableGrid">
    <w:name w:val="Table Grid"/>
    <w:basedOn w:val="TableNormal"/>
    <w:uiPriority w:val="59"/>
    <w:rsid w:val="00421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C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04"/>
  </w:style>
  <w:style w:type="paragraph" w:styleId="Footer">
    <w:name w:val="footer"/>
    <w:basedOn w:val="Normal"/>
    <w:link w:val="FooterChar"/>
    <w:uiPriority w:val="99"/>
    <w:unhideWhenUsed/>
    <w:rsid w:val="00EA7C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04"/>
  </w:style>
  <w:style w:type="paragraph" w:styleId="BalloonText">
    <w:name w:val="Balloon Text"/>
    <w:basedOn w:val="Normal"/>
    <w:link w:val="BalloonTextChar"/>
    <w:uiPriority w:val="99"/>
    <w:semiHidden/>
    <w:unhideWhenUsed/>
    <w:rsid w:val="00EA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C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7C04"/>
    <w:rPr>
      <w:color w:val="808080"/>
    </w:rPr>
  </w:style>
  <w:style w:type="table" w:styleId="TableGrid">
    <w:name w:val="Table Grid"/>
    <w:basedOn w:val="TableNormal"/>
    <w:uiPriority w:val="59"/>
    <w:rsid w:val="00421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Noam</dc:creator>
  <cp:lastModifiedBy>Shuki</cp:lastModifiedBy>
  <cp:revision>25</cp:revision>
  <dcterms:created xsi:type="dcterms:W3CDTF">2015-11-27T16:31:00Z</dcterms:created>
  <dcterms:modified xsi:type="dcterms:W3CDTF">2015-12-25T09:31:00Z</dcterms:modified>
</cp:coreProperties>
</file>