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65" w:rsidRPr="008F65DB" w:rsidRDefault="00D955B6" w:rsidP="00D955B6">
      <w:pPr>
        <w:pStyle w:val="Title"/>
        <w:jc w:val="center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פתרון </w:t>
      </w:r>
      <w:r w:rsidR="003F51B7" w:rsidRPr="008F65DB">
        <w:rPr>
          <w:rFonts w:ascii="Tahoma" w:hAnsi="Tahoma" w:cs="Tahoma"/>
          <w:rtl/>
        </w:rPr>
        <w:t>תרגיל 1</w:t>
      </w:r>
      <w:r w:rsidR="00D427F2">
        <w:rPr>
          <w:rFonts w:ascii="Tahoma" w:hAnsi="Tahoma" w:cs="Tahoma" w:hint="cs"/>
          <w:rtl/>
        </w:rPr>
        <w:t>0</w:t>
      </w:r>
      <w:r w:rsidR="003F51B7" w:rsidRPr="008F65DB">
        <w:rPr>
          <w:rFonts w:ascii="Tahoma" w:hAnsi="Tahoma" w:cs="Tahoma"/>
          <w:rtl/>
        </w:rPr>
        <w:t xml:space="preserve"> – טופולוגיה 201</w:t>
      </w:r>
      <w:r w:rsidR="00D427F2">
        <w:rPr>
          <w:rFonts w:ascii="Tahoma" w:hAnsi="Tahoma" w:cs="Tahoma" w:hint="cs"/>
          <w:rtl/>
        </w:rPr>
        <w:t>4</w:t>
      </w:r>
    </w:p>
    <w:p w:rsidR="00CE32A7" w:rsidRPr="008F65DB" w:rsidRDefault="00CE32A7" w:rsidP="005A032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F65DB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8F65DB">
        <w:rPr>
          <w:rFonts w:ascii="Tahoma" w:hAnsi="Tahoma" w:cs="Tahoma" w:hint="cs"/>
          <w:b/>
          <w:bCs/>
          <w:sz w:val="24"/>
          <w:szCs w:val="24"/>
          <w:u w:val="single"/>
          <w:rtl/>
        </w:rPr>
        <w:t>1</w:t>
      </w:r>
    </w:p>
    <w:p w:rsidR="00CE32A7" w:rsidRDefault="00CE32A7" w:rsidP="005A0324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8F65DB">
        <w:rPr>
          <w:rFonts w:ascii="Tahoma" w:hAnsi="Tahoma" w:cs="Tahoma"/>
          <w:sz w:val="24"/>
          <w:szCs w:val="24"/>
          <w:rtl/>
        </w:rPr>
        <w:t>הראו שלכל טופולוגיה יש בסיס</w:t>
      </w:r>
      <w:r w:rsidR="008F65DB">
        <w:rPr>
          <w:rFonts w:ascii="Tahoma" w:hAnsi="Tahoma" w:cs="Tahoma" w:hint="cs"/>
          <w:sz w:val="24"/>
          <w:szCs w:val="24"/>
          <w:rtl/>
        </w:rPr>
        <w:t>.</w:t>
      </w:r>
    </w:p>
    <w:p w:rsidR="00CE32A7" w:rsidRPr="008F65DB" w:rsidRDefault="00CE32A7" w:rsidP="005A0324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8F65DB">
        <w:rPr>
          <w:rFonts w:ascii="Tahoma" w:hAnsi="Tahoma" w:cs="Tahoma"/>
          <w:sz w:val="24"/>
          <w:szCs w:val="24"/>
          <w:rtl/>
        </w:rPr>
        <w:t xml:space="preserve">הראו שאם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6" o:title=""/>
          </v:shape>
          <o:OLEObject Type="Embed" ProgID="Equation.DSMT4" ShapeID="_x0000_i1025" DrawAspect="Content" ObjectID="_1462633048" r:id="rId7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הוא אוסף של קבוצות פתוחות במרחב </w:t>
      </w:r>
      <w:r w:rsidRPr="008F65DB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26" type="#_x0000_t75" style="width:36pt;height:20.25pt" o:ole="">
            <v:imagedata r:id="rId8" o:title=""/>
          </v:shape>
          <o:OLEObject Type="Embed" ProgID="Equation.DSMT4" ShapeID="_x0000_i1026" DrawAspect="Content" ObjectID="_1462633049" r:id="rId9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, המכיל בסיס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320" w:dyaOrig="360">
          <v:shape id="_x0000_i1027" type="#_x0000_t75" style="width:15.75pt;height:18pt" o:ole="">
            <v:imagedata r:id="rId10" o:title=""/>
          </v:shape>
          <o:OLEObject Type="Embed" ProgID="Equation.DSMT4" ShapeID="_x0000_i1027" DrawAspect="Content" ObjectID="_1462633050" r:id="rId11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ל-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28" type="#_x0000_t75" style="width:9.75pt;height:11.25pt" o:ole="">
            <v:imagedata r:id="rId12" o:title=""/>
          </v:shape>
          <o:OLEObject Type="Embed" ProgID="Equation.DSMT4" ShapeID="_x0000_i1028" DrawAspect="Content" ObjectID="_1462633051" r:id="rId13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, אזי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029" type="#_x0000_t75" style="width:14.25pt;height:18pt" o:ole="">
            <v:imagedata r:id="rId14" o:title=""/>
          </v:shape>
          <o:OLEObject Type="Embed" ProgID="Equation.DSMT4" ShapeID="_x0000_i1029" DrawAspect="Content" ObjectID="_1462633052" r:id="rId15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הוא בעצמו בסיס ל-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30" type="#_x0000_t75" style="width:9.75pt;height:11.25pt" o:ole="">
            <v:imagedata r:id="rId16" o:title=""/>
          </v:shape>
          <o:OLEObject Type="Embed" ProgID="Equation.DSMT4" ShapeID="_x0000_i1030" DrawAspect="Content" ObjectID="_1462633053" r:id="rId17"/>
        </w:object>
      </w:r>
      <w:r w:rsidRPr="008F65DB">
        <w:rPr>
          <w:rFonts w:ascii="Tahoma" w:hAnsi="Tahoma" w:cs="Tahoma"/>
          <w:sz w:val="24"/>
          <w:szCs w:val="24"/>
          <w:rtl/>
        </w:rPr>
        <w:t>.</w:t>
      </w:r>
    </w:p>
    <w:p w:rsidR="00CE32A7" w:rsidRDefault="00CE32A7" w:rsidP="005A0324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8F65DB">
        <w:rPr>
          <w:rFonts w:ascii="Tahoma" w:hAnsi="Tahoma" w:cs="Tahoma"/>
          <w:sz w:val="24"/>
          <w:szCs w:val="24"/>
          <w:rtl/>
        </w:rPr>
        <w:t xml:space="preserve">יהיו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540" w:dyaOrig="360">
          <v:shape id="_x0000_i1031" type="#_x0000_t75" style="width:27pt;height:18pt" o:ole="">
            <v:imagedata r:id="rId18" o:title=""/>
          </v:shape>
          <o:OLEObject Type="Embed" ProgID="Equation.DSMT4" ShapeID="_x0000_i1031" DrawAspect="Content" ObjectID="_1462633054" r:id="rId19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טופולוגיות על </w:t>
      </w:r>
      <w:r w:rsidRPr="008F65DB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032" type="#_x0000_t75" style="width:15pt;height:12.75pt" o:ole="">
            <v:imagedata r:id="rId20" o:title=""/>
          </v:shape>
          <o:OLEObject Type="Embed" ProgID="Equation.DSMT4" ShapeID="_x0000_i1032" DrawAspect="Content" ObjectID="_1462633055" r:id="rId21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. יהי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033" type="#_x0000_t75" style="width:14.25pt;height:18pt" o:ole="">
            <v:imagedata r:id="rId22" o:title=""/>
          </v:shape>
          <o:OLEObject Type="Embed" ProgID="Equation.DSMT4" ShapeID="_x0000_i1033" DrawAspect="Content" ObjectID="_1462633056" r:id="rId23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בסיס ל-</w:t>
      </w:r>
      <w:r w:rsidRPr="008F65DB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034" type="#_x0000_t75" style="width:39pt;height:20.25pt" o:ole="">
            <v:imagedata r:id="rId24" o:title=""/>
          </v:shape>
          <o:OLEObject Type="Embed" ProgID="Equation.DSMT4" ShapeID="_x0000_i1034" DrawAspect="Content" ObjectID="_1462633057" r:id="rId25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. אזי: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760" w:dyaOrig="360">
          <v:shape id="_x0000_i1035" type="#_x0000_t75" style="width:38.25pt;height:18pt" o:ole="">
            <v:imagedata r:id="rId26" o:title=""/>
          </v:shape>
          <o:OLEObject Type="Embed" ProgID="Equation.DSMT4" ShapeID="_x0000_i1035" DrawAspect="Content" ObjectID="_1462633058" r:id="rId27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אם ורק אם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800" w:dyaOrig="360">
          <v:shape id="_x0000_i1036" type="#_x0000_t75" style="width:39.75pt;height:18pt" o:ole="">
            <v:imagedata r:id="rId28" o:title=""/>
          </v:shape>
          <o:OLEObject Type="Embed" ProgID="Equation.DSMT4" ShapeID="_x0000_i1036" DrawAspect="Content" ObjectID="_1462633059" r:id="rId29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. </w:t>
      </w:r>
    </w:p>
    <w:p w:rsidR="0034032D" w:rsidRPr="00007440" w:rsidRDefault="0034032D" w:rsidP="0034032D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07440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34032D" w:rsidRPr="00007440" w:rsidRDefault="0034032D" w:rsidP="0034032D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007440">
        <w:rPr>
          <w:rFonts w:ascii="Tahoma" w:hAnsi="Tahoma" w:cs="Tahoma"/>
          <w:sz w:val="24"/>
          <w:szCs w:val="24"/>
          <w:rtl/>
        </w:rPr>
        <w:t>בתור בסיס ניתן לקחת את הטופולוגיה עצמה (קל לראות שהתכונות הדרושות עבור בסיס מתקיימות באופן טריוויאלי).</w:t>
      </w:r>
    </w:p>
    <w:p w:rsidR="0034032D" w:rsidRPr="00007440" w:rsidRDefault="0034032D" w:rsidP="0034032D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007440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037" type="#_x0000_t75" style="width:12.75pt;height:18pt" o:ole="">
            <v:imagedata r:id="rId30" o:title=""/>
          </v:shape>
          <o:OLEObject Type="Embed" ProgID="Equation.DSMT4" ShapeID="_x0000_i1037" DrawAspect="Content" ObjectID="_1462633060" r:id="rId31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הוא אוסף של קבוצות פתוחות ולכן נותר לבדוק את התנאי השני. תהי </w:t>
      </w:r>
      <w:r w:rsidRPr="00007440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038" type="#_x0000_t75" style="width:30pt;height:14.25pt" o:ole="">
            <v:imagedata r:id="rId32" o:title=""/>
          </v:shape>
          <o:OLEObject Type="Embed" ProgID="Equation.DSMT4" ShapeID="_x0000_i1038" DrawAspect="Content" ObjectID="_1462633061" r:id="rId33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ותהי </w:t>
      </w:r>
      <w:r w:rsidRPr="00007440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039" type="#_x0000_t75" style="width:30pt;height:14.25pt" o:ole="">
            <v:imagedata r:id="rId34" o:title=""/>
          </v:shape>
          <o:OLEObject Type="Embed" ProgID="Equation.DSMT4" ShapeID="_x0000_i1039" DrawAspect="Content" ObjectID="_1462633062" r:id="rId35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נרצה למצוא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680" w:dyaOrig="360">
          <v:shape id="_x0000_i1040" type="#_x0000_t75" style="width:33.75pt;height:18pt" o:ole="">
            <v:imagedata r:id="rId36" o:title=""/>
          </v:shape>
          <o:OLEObject Type="Embed" ProgID="Equation.DSMT4" ShapeID="_x0000_i1040" DrawAspect="Content" ObjectID="_1462633063" r:id="rId37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כך ש-</w:t>
      </w:r>
      <w:r w:rsidRPr="00007440">
        <w:rPr>
          <w:rFonts w:ascii="Tahoma" w:hAnsi="Tahoma" w:cs="Tahoma"/>
          <w:position w:val="-8"/>
          <w:sz w:val="24"/>
          <w:szCs w:val="24"/>
        </w:rPr>
        <w:object w:dxaOrig="1060" w:dyaOrig="300">
          <v:shape id="_x0000_i1041" type="#_x0000_t75" style="width:53.25pt;height:15pt" o:ole="">
            <v:imagedata r:id="rId38" o:title=""/>
          </v:shape>
          <o:OLEObject Type="Embed" ProgID="Equation.DSMT4" ShapeID="_x0000_i1041" DrawAspect="Content" ObjectID="_1462633064" r:id="rId39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300" w:dyaOrig="360">
          <v:shape id="_x0000_i1042" type="#_x0000_t75" style="width:15pt;height:18pt" o:ole="">
            <v:imagedata r:id="rId40" o:title=""/>
          </v:shape>
          <o:OLEObject Type="Embed" ProgID="Equation.DSMT4" ShapeID="_x0000_i1042" DrawAspect="Content" ObjectID="_1462633065" r:id="rId41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בסיס ולכן קיימת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043" type="#_x0000_t75" style="width:35.25pt;height:18pt" o:ole="">
            <v:imagedata r:id="rId42" o:title=""/>
          </v:shape>
          <o:OLEObject Type="Embed" ProgID="Equation.DSMT4" ShapeID="_x0000_i1043" DrawAspect="Content" ObjectID="_1462633066" r:id="rId43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המקיימת </w:t>
      </w:r>
      <w:r w:rsidRPr="00007440">
        <w:rPr>
          <w:rFonts w:ascii="Tahoma" w:hAnsi="Tahoma" w:cs="Tahoma"/>
          <w:position w:val="-8"/>
          <w:sz w:val="24"/>
          <w:szCs w:val="24"/>
        </w:rPr>
        <w:object w:dxaOrig="1060" w:dyaOrig="300">
          <v:shape id="_x0000_i1044" type="#_x0000_t75" style="width:53.25pt;height:15pt" o:ole="">
            <v:imagedata r:id="rId38" o:title=""/>
          </v:shape>
          <o:OLEObject Type="Embed" ProgID="Equation.DSMT4" ShapeID="_x0000_i1044" DrawAspect="Content" ObjectID="_1462633067" r:id="rId44"/>
        </w:object>
      </w:r>
      <w:r w:rsidRPr="00007440">
        <w:rPr>
          <w:rFonts w:ascii="Tahoma" w:hAnsi="Tahoma" w:cs="Tahoma"/>
          <w:sz w:val="24"/>
          <w:szCs w:val="24"/>
          <w:rtl/>
        </w:rPr>
        <w:t>. מכיוון ש-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780" w:dyaOrig="360">
          <v:shape id="_x0000_i1045" type="#_x0000_t75" style="width:39pt;height:18pt" o:ole="">
            <v:imagedata r:id="rId45" o:title=""/>
          </v:shape>
          <o:OLEObject Type="Embed" ProgID="Equation.DSMT4" ShapeID="_x0000_i1045" DrawAspect="Content" ObjectID="_1462633068" r:id="rId46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נקבל ש-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680" w:dyaOrig="360">
          <v:shape id="_x0000_i1046" type="#_x0000_t75" style="width:33.75pt;height:18pt" o:ole="">
            <v:imagedata r:id="rId47" o:title=""/>
          </v:shape>
          <o:OLEObject Type="Embed" ProgID="Equation.DSMT4" ShapeID="_x0000_i1046" DrawAspect="Content" ObjectID="_1462633069" r:id="rId48"/>
        </w:object>
      </w:r>
      <w:r w:rsidRPr="00007440">
        <w:rPr>
          <w:rFonts w:ascii="Tahoma" w:hAnsi="Tahoma" w:cs="Tahoma"/>
          <w:sz w:val="24"/>
          <w:szCs w:val="24"/>
          <w:rtl/>
        </w:rPr>
        <w:t>וקיבלנו את הדרוש.</w:t>
      </w:r>
    </w:p>
    <w:p w:rsidR="0034032D" w:rsidRPr="00007440" w:rsidRDefault="0034032D" w:rsidP="0034032D">
      <w:pPr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  אם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047" type="#_x0000_t75" style="width:35.25pt;height:18pt" o:ole="">
            <v:imagedata r:id="rId49" o:title=""/>
          </v:shape>
          <o:OLEObject Type="Embed" ProgID="Equation.DSMT4" ShapeID="_x0000_i1047" DrawAspect="Content" ObjectID="_1462633070" r:id="rId50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אזי ברור ש-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740" w:dyaOrig="360">
          <v:shape id="_x0000_i1048" type="#_x0000_t75" style="width:36.75pt;height:18pt" o:ole="">
            <v:imagedata r:id="rId51" o:title=""/>
          </v:shape>
          <o:OLEObject Type="Embed" ProgID="Equation.DSMT4" ShapeID="_x0000_i1048" DrawAspect="Content" ObjectID="_1462633071" r:id="rId52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(כי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720" w:dyaOrig="360">
          <v:shape id="_x0000_i1049" type="#_x0000_t75" style="width:36pt;height:18pt" o:ole="">
            <v:imagedata r:id="rId53" o:title=""/>
          </v:shape>
          <o:OLEObject Type="Embed" ProgID="Equation.DSMT4" ShapeID="_x0000_i1049" DrawAspect="Content" ObjectID="_1462633072" r:id="rId54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כבסיס ל-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050" type="#_x0000_t75" style="width:36pt;height:20.25pt" o:ole="">
            <v:imagedata r:id="rId55" o:title=""/>
          </v:shape>
          <o:OLEObject Type="Embed" ProgID="Equation.DSMT4" ShapeID="_x0000_i1050" DrawAspect="Content" ObjectID="_1462633073" r:id="rId56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). בכיוון השני: תהי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051" type="#_x0000_t75" style="width:30.75pt;height:18pt" o:ole="">
            <v:imagedata r:id="rId57" o:title=""/>
          </v:shape>
          <o:OLEObject Type="Embed" ProgID="Equation.DSMT4" ShapeID="_x0000_i1051" DrawAspect="Content" ObjectID="_1462633074" r:id="rId58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קיימת משפחה של אינדקסים </w:t>
      </w:r>
      <w:r w:rsidRPr="00007440">
        <w:rPr>
          <w:rFonts w:ascii="Tahoma" w:hAnsi="Tahoma" w:cs="Tahoma"/>
          <w:position w:val="-4"/>
          <w:sz w:val="24"/>
          <w:szCs w:val="24"/>
        </w:rPr>
        <w:object w:dxaOrig="200" w:dyaOrig="260">
          <v:shape id="_x0000_i1052" type="#_x0000_t75" style="width:9.75pt;height:12.75pt" o:ole="">
            <v:imagedata r:id="rId59" o:title=""/>
          </v:shape>
          <o:OLEObject Type="Embed" ProgID="Equation.DSMT4" ShapeID="_x0000_i1052" DrawAspect="Content" ObjectID="_1462633075" r:id="rId60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ומשפחה של קבוצות </w:t>
      </w:r>
      <w:r w:rsidR="00245858" w:rsidRPr="00007440">
        <w:rPr>
          <w:rFonts w:ascii="Tahoma" w:hAnsi="Tahoma" w:cs="Tahoma"/>
          <w:position w:val="-14"/>
          <w:sz w:val="24"/>
          <w:szCs w:val="24"/>
        </w:rPr>
        <w:object w:dxaOrig="740" w:dyaOrig="400">
          <v:shape id="_x0000_i1053" type="#_x0000_t75" style="width:37.5pt;height:20.25pt" o:ole="">
            <v:imagedata r:id="rId61" o:title=""/>
          </v:shape>
          <o:OLEObject Type="Embed" ProgID="Equation.DSMT4" ShapeID="_x0000_i1053" DrawAspect="Content" ObjectID="_1462633076" r:id="rId62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כך שלכל </w:t>
      </w:r>
      <w:r w:rsidRPr="00007440">
        <w:rPr>
          <w:rFonts w:ascii="Tahoma" w:hAnsi="Tahoma" w:cs="Tahoma"/>
          <w:position w:val="-6"/>
          <w:sz w:val="24"/>
          <w:szCs w:val="24"/>
        </w:rPr>
        <w:object w:dxaOrig="480" w:dyaOrig="279">
          <v:shape id="_x0000_i1054" type="#_x0000_t75" style="width:24pt;height:14.25pt" o:ole="">
            <v:imagedata r:id="rId63" o:title=""/>
          </v:shape>
          <o:OLEObject Type="Embed" ProgID="Equation.DSMT4" ShapeID="_x0000_i1054" DrawAspect="Content" ObjectID="_1462633077" r:id="rId64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740" w:dyaOrig="360">
          <v:shape id="_x0000_i1055" type="#_x0000_t75" style="width:36.75pt;height:18pt" o:ole="">
            <v:imagedata r:id="rId65" o:title=""/>
          </v:shape>
          <o:OLEObject Type="Embed" ProgID="Equation.DSMT4" ShapeID="_x0000_i1055" DrawAspect="Content" ObjectID="_1462633078" r:id="rId66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ומתקיים </w:t>
      </w:r>
      <w:r w:rsidR="00245858" w:rsidRPr="00007440">
        <w:rPr>
          <w:rFonts w:ascii="Tahoma" w:hAnsi="Tahoma" w:cs="Tahoma"/>
          <w:position w:val="-28"/>
          <w:sz w:val="24"/>
          <w:szCs w:val="24"/>
        </w:rPr>
        <w:object w:dxaOrig="999" w:dyaOrig="540">
          <v:shape id="_x0000_i1056" type="#_x0000_t75" style="width:49.5pt;height:27pt" o:ole="">
            <v:imagedata r:id="rId67" o:title=""/>
          </v:shape>
          <o:OLEObject Type="Embed" ProgID="Equation.DSMT4" ShapeID="_x0000_i1056" DrawAspect="Content" ObjectID="_1462633079" r:id="rId68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(מהגדרת בסיס). נתון כי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740" w:dyaOrig="360">
          <v:shape id="_x0000_i1057" type="#_x0000_t75" style="width:36.75pt;height:18pt" o:ole="">
            <v:imagedata r:id="rId69" o:title=""/>
          </v:shape>
          <o:OLEObject Type="Embed" ProgID="Equation.DSMT4" ShapeID="_x0000_i1057" DrawAspect="Content" ObjectID="_1462633080" r:id="rId70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ולכן לכל </w:t>
      </w:r>
      <w:r w:rsidRPr="00007440">
        <w:rPr>
          <w:rFonts w:ascii="Tahoma" w:hAnsi="Tahoma" w:cs="Tahoma"/>
          <w:position w:val="-6"/>
          <w:sz w:val="24"/>
          <w:szCs w:val="24"/>
        </w:rPr>
        <w:object w:dxaOrig="480" w:dyaOrig="279">
          <v:shape id="_x0000_i1058" type="#_x0000_t75" style="width:24pt;height:14.25pt" o:ole="">
            <v:imagedata r:id="rId71" o:title=""/>
          </v:shape>
          <o:OLEObject Type="Embed" ProgID="Equation.DSMT4" ShapeID="_x0000_i1058" DrawAspect="Content" ObjectID="_1462633081" r:id="rId72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720" w:dyaOrig="360">
          <v:shape id="_x0000_i1059" type="#_x0000_t75" style="width:36pt;height:18pt" o:ole="">
            <v:imagedata r:id="rId73" o:title=""/>
          </v:shape>
          <o:OLEObject Type="Embed" ProgID="Equation.DSMT4" ShapeID="_x0000_i1059" DrawAspect="Content" ObjectID="_1462633082" r:id="rId74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אך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060" type="#_x0000_t75" style="width:12.75pt;height:18pt" o:ole="">
            <v:imagedata r:id="rId75" o:title=""/>
          </v:shape>
          <o:OLEObject Type="Embed" ProgID="Equation.DSMT4" ShapeID="_x0000_i1060" DrawAspect="Content" ObjectID="_1462633083" r:id="rId76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היא טופולוגיה ולכן </w:t>
      </w:r>
      <w:r w:rsidR="00245858" w:rsidRPr="00007440">
        <w:rPr>
          <w:rFonts w:ascii="Tahoma" w:hAnsi="Tahoma" w:cs="Tahoma"/>
          <w:position w:val="-28"/>
          <w:sz w:val="24"/>
          <w:szCs w:val="24"/>
        </w:rPr>
        <w:object w:dxaOrig="1400" w:dyaOrig="540">
          <v:shape id="_x0000_i1061" type="#_x0000_t75" style="width:69.75pt;height:27pt" o:ole="">
            <v:imagedata r:id="rId77" o:title=""/>
          </v:shape>
          <o:OLEObject Type="Embed" ProgID="Equation.DSMT4" ShapeID="_x0000_i1061" DrawAspect="Content" ObjectID="_1462633084" r:id="rId78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C6535B" w:rsidRPr="00C6535B" w:rsidRDefault="00C6535B" w:rsidP="00C6535B">
      <w:pPr>
        <w:spacing w:line="360" w:lineRule="auto"/>
        <w:rPr>
          <w:rFonts w:ascii="Tahoma" w:hAnsi="Tahoma" w:cs="Tahoma"/>
          <w:sz w:val="24"/>
          <w:szCs w:val="24"/>
        </w:rPr>
      </w:pPr>
    </w:p>
    <w:p w:rsidR="004E1186" w:rsidRPr="008F65DB" w:rsidRDefault="004E1186" w:rsidP="005A032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F65DB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8F65DB">
        <w:rPr>
          <w:rFonts w:ascii="Tahoma" w:hAnsi="Tahoma" w:cs="Tahoma" w:hint="cs"/>
          <w:b/>
          <w:bCs/>
          <w:sz w:val="24"/>
          <w:szCs w:val="24"/>
          <w:u w:val="single"/>
          <w:rtl/>
        </w:rPr>
        <w:t>2</w:t>
      </w:r>
    </w:p>
    <w:p w:rsidR="004E1186" w:rsidRPr="008F65DB" w:rsidRDefault="004E1186" w:rsidP="005A0324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8F65DB">
        <w:rPr>
          <w:rFonts w:ascii="Tahoma" w:hAnsi="Tahoma" w:cs="Tahoma"/>
          <w:sz w:val="24"/>
          <w:szCs w:val="24"/>
          <w:rtl/>
        </w:rPr>
        <w:t xml:space="preserve">יהיו </w:t>
      </w:r>
      <w:r w:rsidRPr="008F65DB">
        <w:rPr>
          <w:rFonts w:ascii="Tahoma" w:hAnsi="Tahoma" w:cs="Tahoma"/>
          <w:position w:val="-10"/>
          <w:sz w:val="24"/>
          <w:szCs w:val="24"/>
        </w:rPr>
        <w:object w:dxaOrig="520" w:dyaOrig="320">
          <v:shape id="_x0000_i1062" type="#_x0000_t75" style="width:26.25pt;height:15.75pt" o:ole="">
            <v:imagedata r:id="rId79" o:title=""/>
          </v:shape>
          <o:OLEObject Type="Embed" ProgID="Equation.DSMT4" ShapeID="_x0000_i1062" DrawAspect="Content" ObjectID="_1462633085" r:id="rId80"/>
        </w:object>
      </w:r>
      <w:r w:rsidRPr="008F65DB">
        <w:rPr>
          <w:rFonts w:ascii="Tahoma" w:hAnsi="Tahoma" w:cs="Tahoma"/>
          <w:sz w:val="24"/>
          <w:szCs w:val="24"/>
        </w:rPr>
        <w:t xml:space="preserve"> </w:t>
      </w:r>
      <w:r w:rsidRPr="008F65DB">
        <w:rPr>
          <w:rFonts w:ascii="Tahoma" w:hAnsi="Tahoma" w:cs="Tahoma"/>
          <w:sz w:val="24"/>
          <w:szCs w:val="24"/>
          <w:rtl/>
        </w:rPr>
        <w:t xml:space="preserve">מ"ט. יהיו </w:t>
      </w:r>
      <w:r w:rsidRPr="008F65DB">
        <w:rPr>
          <w:rFonts w:ascii="Tahoma" w:hAnsi="Tahoma" w:cs="Tahoma"/>
          <w:position w:val="-10"/>
          <w:sz w:val="24"/>
          <w:szCs w:val="24"/>
        </w:rPr>
        <w:object w:dxaOrig="1420" w:dyaOrig="320">
          <v:shape id="_x0000_i1063" type="#_x0000_t75" style="width:71.25pt;height:15.75pt" o:ole="">
            <v:imagedata r:id="rId81" o:title=""/>
          </v:shape>
          <o:OLEObject Type="Embed" ProgID="Equation.DSMT4" ShapeID="_x0000_i1063" DrawAspect="Content" ObjectID="_1462633086" r:id="rId82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סגורות. הוכיחו כי הקבוצה 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620" w:dyaOrig="279">
          <v:shape id="_x0000_i1064" type="#_x0000_t75" style="width:30.75pt;height:14.25pt" o:ole="">
            <v:imagedata r:id="rId83" o:title=""/>
          </v:shape>
          <o:OLEObject Type="Embed" ProgID="Equation.DSMT4" ShapeID="_x0000_i1064" DrawAspect="Content" ObjectID="_1462633087" r:id="rId84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סגורה ב- </w:t>
      </w:r>
      <w:r w:rsidRPr="008F65DB">
        <w:rPr>
          <w:rFonts w:ascii="Tahoma" w:hAnsi="Tahoma" w:cs="Tahoma"/>
          <w:position w:val="-4"/>
          <w:sz w:val="24"/>
          <w:szCs w:val="24"/>
        </w:rPr>
        <w:object w:dxaOrig="620" w:dyaOrig="260">
          <v:shape id="_x0000_i1065" type="#_x0000_t75" style="width:30.75pt;height:12.75pt" o:ole="">
            <v:imagedata r:id="rId85" o:title=""/>
          </v:shape>
          <o:OLEObject Type="Embed" ProgID="Equation.DSMT4" ShapeID="_x0000_i1065" DrawAspect="Content" ObjectID="_1462633088" r:id="rId86"/>
        </w:object>
      </w:r>
      <w:r w:rsidRPr="008F65DB">
        <w:rPr>
          <w:rFonts w:ascii="Tahoma" w:hAnsi="Tahoma" w:cs="Tahoma"/>
          <w:sz w:val="24"/>
          <w:szCs w:val="24"/>
          <w:rtl/>
        </w:rPr>
        <w:t>.</w:t>
      </w:r>
    </w:p>
    <w:p w:rsidR="004E1186" w:rsidRPr="00710C7E" w:rsidRDefault="004E1186" w:rsidP="00B31100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710C7E">
        <w:rPr>
          <w:rFonts w:ascii="Tahoma" w:hAnsi="Tahoma" w:cs="Tahoma"/>
          <w:sz w:val="24"/>
          <w:szCs w:val="24"/>
          <w:rtl/>
        </w:rPr>
        <w:lastRenderedPageBreak/>
        <w:t xml:space="preserve">יהיו </w:t>
      </w:r>
      <w:r w:rsidRPr="00710C7E">
        <w:rPr>
          <w:rFonts w:ascii="Tahoma" w:hAnsi="Tahoma" w:cs="Tahoma"/>
          <w:position w:val="-10"/>
          <w:sz w:val="24"/>
          <w:szCs w:val="24"/>
        </w:rPr>
        <w:object w:dxaOrig="520" w:dyaOrig="320">
          <v:shape id="_x0000_i1066" type="#_x0000_t75" style="width:26.25pt;height:15.75pt" o:ole="">
            <v:imagedata r:id="rId79" o:title=""/>
          </v:shape>
          <o:OLEObject Type="Embed" ProgID="Equation.DSMT4" ShapeID="_x0000_i1066" DrawAspect="Content" ObjectID="_1462633089" r:id="rId87"/>
        </w:object>
      </w:r>
      <w:r w:rsidRPr="00710C7E">
        <w:rPr>
          <w:rFonts w:ascii="Tahoma" w:hAnsi="Tahoma" w:cs="Tahoma"/>
          <w:sz w:val="24"/>
          <w:szCs w:val="24"/>
        </w:rPr>
        <w:t xml:space="preserve"> </w:t>
      </w:r>
      <w:r w:rsidRPr="00710C7E">
        <w:rPr>
          <w:rFonts w:ascii="Tahoma" w:hAnsi="Tahoma" w:cs="Tahoma"/>
          <w:sz w:val="24"/>
          <w:szCs w:val="24"/>
          <w:rtl/>
        </w:rPr>
        <w:t xml:space="preserve">מ"ט, </w:t>
      </w:r>
      <w:r w:rsidRPr="00710C7E">
        <w:rPr>
          <w:rFonts w:ascii="Tahoma" w:hAnsi="Tahoma" w:cs="Tahoma"/>
          <w:position w:val="-10"/>
          <w:sz w:val="24"/>
          <w:szCs w:val="24"/>
        </w:rPr>
        <w:object w:dxaOrig="1400" w:dyaOrig="320">
          <v:shape id="_x0000_i1067" type="#_x0000_t75" style="width:69pt;height:15.75pt" o:ole="">
            <v:imagedata r:id="rId88" o:title=""/>
          </v:shape>
          <o:OLEObject Type="Embed" ProgID="Equation.DSMT4" ShapeID="_x0000_i1067" DrawAspect="Content" ObjectID="_1462633090" r:id="rId89"/>
        </w:object>
      </w:r>
      <w:r w:rsidRPr="00710C7E">
        <w:rPr>
          <w:rFonts w:ascii="Tahoma" w:hAnsi="Tahoma" w:cs="Tahoma"/>
          <w:sz w:val="24"/>
          <w:szCs w:val="24"/>
          <w:rtl/>
        </w:rPr>
        <w:t>.</w:t>
      </w:r>
      <w:r w:rsidRPr="00710C7E">
        <w:rPr>
          <w:rFonts w:ascii="Tahoma" w:hAnsi="Tahoma" w:cs="Tahoma"/>
          <w:sz w:val="24"/>
          <w:szCs w:val="24"/>
        </w:rPr>
        <w:t xml:space="preserve"> </w:t>
      </w:r>
      <w:r w:rsidRPr="00710C7E">
        <w:rPr>
          <w:rFonts w:ascii="Tahoma" w:hAnsi="Tahoma" w:cs="Tahoma"/>
          <w:sz w:val="24"/>
          <w:szCs w:val="24"/>
          <w:rtl/>
        </w:rPr>
        <w:t xml:space="preserve">הוכיחו כי  </w:t>
      </w:r>
      <w:r w:rsidR="005A0324" w:rsidRPr="00710C7E">
        <w:rPr>
          <w:rFonts w:ascii="Tahoma" w:hAnsi="Tahoma" w:cs="Tahoma"/>
          <w:position w:val="-4"/>
          <w:sz w:val="24"/>
          <w:szCs w:val="24"/>
        </w:rPr>
        <w:object w:dxaOrig="1380" w:dyaOrig="320">
          <v:shape id="_x0000_i1068" type="#_x0000_t75" style="width:68.25pt;height:15.75pt" o:ole="">
            <v:imagedata r:id="rId90" o:title=""/>
          </v:shape>
          <o:OLEObject Type="Embed" ProgID="Equation.DSMT4" ShapeID="_x0000_i1068" DrawAspect="Content" ObjectID="_1462633091" r:id="rId91"/>
        </w:object>
      </w:r>
      <w:r w:rsidR="00B31100" w:rsidRPr="00710C7E">
        <w:rPr>
          <w:rFonts w:ascii="Tahoma" w:hAnsi="Tahoma" w:cs="Tahoma" w:hint="cs"/>
          <w:sz w:val="24"/>
          <w:szCs w:val="24"/>
          <w:rtl/>
        </w:rPr>
        <w:t xml:space="preserve"> (או בסימון חלופי: </w:t>
      </w:r>
      <w:r w:rsidR="004772FD" w:rsidRPr="00710C7E">
        <w:rPr>
          <w:rFonts w:ascii="Tahoma" w:hAnsi="Tahoma" w:cs="Tahoma"/>
          <w:position w:val="-14"/>
          <w:sz w:val="24"/>
          <w:szCs w:val="24"/>
        </w:rPr>
        <w:object w:dxaOrig="2640" w:dyaOrig="400">
          <v:shape id="_x0000_i1069" type="#_x0000_t75" style="width:132pt;height:20.25pt" o:ole="">
            <v:imagedata r:id="rId92" o:title=""/>
          </v:shape>
          <o:OLEObject Type="Embed" ProgID="Equation.DSMT4" ShapeID="_x0000_i1069" DrawAspect="Content" ObjectID="_1462633092" r:id="rId93"/>
        </w:object>
      </w:r>
      <w:r w:rsidR="00B31100" w:rsidRPr="00710C7E">
        <w:rPr>
          <w:rFonts w:ascii="Tahoma" w:hAnsi="Tahoma" w:cs="Tahoma" w:hint="cs"/>
          <w:sz w:val="24"/>
          <w:szCs w:val="24"/>
          <w:rtl/>
        </w:rPr>
        <w:t>)</w:t>
      </w:r>
      <w:r w:rsidRPr="00710C7E">
        <w:rPr>
          <w:rFonts w:ascii="Tahoma" w:hAnsi="Tahoma" w:cs="Tahoma"/>
          <w:sz w:val="24"/>
          <w:szCs w:val="24"/>
          <w:rtl/>
        </w:rPr>
        <w:t>.</w:t>
      </w:r>
    </w:p>
    <w:p w:rsidR="00984675" w:rsidRPr="008F65DB" w:rsidRDefault="00984675" w:rsidP="005A0324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8F65DB">
        <w:rPr>
          <w:rFonts w:ascii="Tahoma" w:hAnsi="Tahoma" w:cs="Tahoma"/>
          <w:sz w:val="24"/>
          <w:szCs w:val="24"/>
          <w:rtl/>
        </w:rPr>
        <w:t xml:space="preserve">יהי </w:t>
      </w:r>
      <w:r w:rsidRPr="008F65DB">
        <w:rPr>
          <w:rFonts w:ascii="Tahoma" w:hAnsi="Tahoma" w:cs="Tahoma"/>
          <w:position w:val="-18"/>
          <w:sz w:val="24"/>
          <w:szCs w:val="24"/>
        </w:rPr>
        <w:object w:dxaOrig="999" w:dyaOrig="499">
          <v:shape id="_x0000_i1070" type="#_x0000_t75" style="width:50.25pt;height:24.75pt" o:ole="">
            <v:imagedata r:id="rId94" o:title=""/>
          </v:shape>
          <o:OLEObject Type="Embed" ProgID="Equation.DSMT4" ShapeID="_x0000_i1070" DrawAspect="Content" ObjectID="_1462633093" r:id="rId95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מ"ט אינסופי עם הטופולוגיה הקו</w:t>
      </w:r>
      <w:r w:rsidR="00314E3E">
        <w:rPr>
          <w:rFonts w:ascii="Tahoma" w:hAnsi="Tahoma" w:cs="Tahoma" w:hint="cs"/>
          <w:sz w:val="24"/>
          <w:szCs w:val="24"/>
          <w:rtl/>
        </w:rPr>
        <w:t>-</w:t>
      </w:r>
      <w:r w:rsidRPr="008F65DB">
        <w:rPr>
          <w:rFonts w:ascii="Tahoma" w:hAnsi="Tahoma" w:cs="Tahoma"/>
          <w:sz w:val="24"/>
          <w:szCs w:val="24"/>
          <w:rtl/>
        </w:rPr>
        <w:t>סופית. נסמן ב-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200" w:dyaOrig="240">
          <v:shape id="_x0000_i1071" type="#_x0000_t75" style="width:9.75pt;height:12pt" o:ole="">
            <v:imagedata r:id="rId96" o:title=""/>
          </v:shape>
          <o:OLEObject Type="Embed" ProgID="Equation.DSMT4" ShapeID="_x0000_i1071" DrawAspect="Content" ObjectID="_1462633094" r:id="rId97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את טופולוגיית המכפלה על </w:t>
      </w:r>
      <w:r w:rsidRPr="008F65DB">
        <w:rPr>
          <w:rFonts w:ascii="Tahoma" w:hAnsi="Tahoma" w:cs="Tahoma"/>
          <w:position w:val="-4"/>
          <w:sz w:val="24"/>
          <w:szCs w:val="24"/>
        </w:rPr>
        <w:object w:dxaOrig="800" w:dyaOrig="279">
          <v:shape id="_x0000_i1072" type="#_x0000_t75" style="width:39.75pt;height:14.25pt" o:ole="">
            <v:imagedata r:id="rId98" o:title=""/>
          </v:shape>
          <o:OLEObject Type="Embed" ProgID="Equation.DSMT4" ShapeID="_x0000_i1072" DrawAspect="Content" ObjectID="_1462633095" r:id="rId99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. האם 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200" w:dyaOrig="240">
          <v:shape id="_x0000_i1073" type="#_x0000_t75" style="width:9.75pt;height:12pt" o:ole="">
            <v:imagedata r:id="rId100" o:title=""/>
          </v:shape>
          <o:OLEObject Type="Embed" ProgID="Equation.DSMT4" ShapeID="_x0000_i1073" DrawAspect="Content" ObjectID="_1462633096" r:id="rId101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היא הטופולוגיה הקו</w:t>
      </w:r>
      <w:r w:rsidR="00314E3E">
        <w:rPr>
          <w:rFonts w:ascii="Tahoma" w:hAnsi="Tahoma" w:cs="Tahoma" w:hint="cs"/>
          <w:sz w:val="24"/>
          <w:szCs w:val="24"/>
          <w:rtl/>
        </w:rPr>
        <w:t>-</w:t>
      </w:r>
      <w:r w:rsidRPr="008F65DB">
        <w:rPr>
          <w:rFonts w:ascii="Tahoma" w:hAnsi="Tahoma" w:cs="Tahoma"/>
          <w:sz w:val="24"/>
          <w:szCs w:val="24"/>
          <w:rtl/>
        </w:rPr>
        <w:t xml:space="preserve">סופית על </w:t>
      </w:r>
      <w:r w:rsidRPr="008F65DB">
        <w:rPr>
          <w:rFonts w:ascii="Tahoma" w:hAnsi="Tahoma" w:cs="Tahoma"/>
          <w:position w:val="-4"/>
          <w:sz w:val="24"/>
          <w:szCs w:val="24"/>
        </w:rPr>
        <w:object w:dxaOrig="800" w:dyaOrig="279">
          <v:shape id="_x0000_i1074" type="#_x0000_t75" style="width:39.75pt;height:14.25pt" o:ole="">
            <v:imagedata r:id="rId98" o:title=""/>
          </v:shape>
          <o:OLEObject Type="Embed" ProgID="Equation.DSMT4" ShapeID="_x0000_i1074" DrawAspect="Content" ObjectID="_1462633097" r:id="rId102"/>
        </w:object>
      </w:r>
      <w:r w:rsidRPr="008F65DB">
        <w:rPr>
          <w:rFonts w:ascii="Tahoma" w:hAnsi="Tahoma" w:cs="Tahoma"/>
          <w:sz w:val="24"/>
          <w:szCs w:val="24"/>
          <w:rtl/>
        </w:rPr>
        <w:t>? הוכיחו או הפריכו!</w:t>
      </w:r>
    </w:p>
    <w:p w:rsidR="0034032D" w:rsidRPr="00007440" w:rsidRDefault="0034032D" w:rsidP="0034032D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07440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34032D" w:rsidRPr="00007440" w:rsidRDefault="0034032D" w:rsidP="0034032D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נראה שהמשלים של </w:t>
      </w:r>
      <w:r w:rsidRPr="00007440">
        <w:rPr>
          <w:rFonts w:ascii="Tahoma" w:hAnsi="Tahoma" w:cs="Tahoma"/>
          <w:position w:val="-6"/>
          <w:sz w:val="24"/>
          <w:szCs w:val="24"/>
        </w:rPr>
        <w:object w:dxaOrig="620" w:dyaOrig="279">
          <v:shape id="_x0000_i1075" type="#_x0000_t75" style="width:30.75pt;height:14.25pt" o:ole="">
            <v:imagedata r:id="rId103" o:title=""/>
          </v:shape>
          <o:OLEObject Type="Embed" ProgID="Equation.DSMT4" ShapeID="_x0000_i1075" DrawAspect="Content" ObjectID="_1462633098" r:id="rId104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הינה קבוצה פתוחה. 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3879" w:dyaOrig="440">
          <v:shape id="_x0000_i1076" type="#_x0000_t75" style="width:194.25pt;height:21.75pt" o:ole="">
            <v:imagedata r:id="rId105" o:title=""/>
          </v:shape>
          <o:OLEObject Type="Embed" ProgID="Equation.DSMT4" ShapeID="_x0000_i1076" DrawAspect="Content" ObjectID="_1462633099" r:id="rId106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והיא פתוחה כאיחוד פתוחות (בסיסיות). </w:t>
      </w:r>
    </w:p>
    <w:p w:rsidR="0071220D" w:rsidRPr="0071220D" w:rsidRDefault="0034032D" w:rsidP="0034032D">
      <w:pPr>
        <w:pStyle w:val="NoSpacing"/>
        <w:numPr>
          <w:ilvl w:val="0"/>
          <w:numId w:val="8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804B86">
        <w:rPr>
          <w:rFonts w:ascii="Tahoma" w:hAnsi="Tahoma" w:cs="Tahoma"/>
          <w:sz w:val="24"/>
          <w:szCs w:val="24"/>
          <w:rtl/>
        </w:rPr>
        <w:t xml:space="preserve">בכיוון הראשון </w:t>
      </w:r>
      <w:r w:rsidRPr="00804B86">
        <w:rPr>
          <w:rFonts w:ascii="Tahoma" w:hAnsi="Tahoma" w:cs="Tahoma"/>
          <w:position w:val="-8"/>
          <w:sz w:val="24"/>
          <w:szCs w:val="24"/>
        </w:rPr>
        <w:object w:dxaOrig="240" w:dyaOrig="240">
          <v:shape id="_x0000_i1077" type="#_x0000_t75" style="width:12pt;height:12pt" o:ole="">
            <v:imagedata r:id="rId107" o:title=""/>
          </v:shape>
          <o:OLEObject Type="Embed" ProgID="Equation.DSMT4" ShapeID="_x0000_i1077" DrawAspect="Content" ObjectID="_1462633100" r:id="rId108"/>
        </w:object>
      </w:r>
      <w:r w:rsidRPr="00804B86">
        <w:rPr>
          <w:rFonts w:ascii="Tahoma" w:hAnsi="Tahoma" w:cs="Tahoma" w:hint="cs"/>
          <w:sz w:val="24"/>
          <w:szCs w:val="24"/>
          <w:rtl/>
        </w:rPr>
        <w:t>:</w:t>
      </w:r>
      <w:r w:rsidRPr="00804B86">
        <w:rPr>
          <w:rFonts w:ascii="Tahoma" w:hAnsi="Tahoma" w:cs="Tahoma"/>
          <w:sz w:val="24"/>
          <w:szCs w:val="24"/>
          <w:rtl/>
        </w:rPr>
        <w:t xml:space="preserve"> </w:t>
      </w:r>
      <w:r w:rsidRPr="00804B86">
        <w:rPr>
          <w:rFonts w:ascii="Tahoma" w:hAnsi="Tahoma" w:cs="Tahoma" w:hint="cs"/>
          <w:sz w:val="24"/>
          <w:szCs w:val="24"/>
          <w:rtl/>
        </w:rPr>
        <w:br/>
      </w:r>
      <w:r w:rsidR="007D5F66">
        <w:rPr>
          <w:rFonts w:ascii="Tahoma" w:hAnsi="Tahoma" w:cs="Tahoma" w:hint="cs"/>
          <w:sz w:val="24"/>
          <w:szCs w:val="24"/>
          <w:rtl/>
        </w:rPr>
        <w:t>ת</w:t>
      </w:r>
      <w:r w:rsidRPr="00804B86">
        <w:rPr>
          <w:rFonts w:ascii="Tahoma" w:hAnsi="Tahoma" w:cs="Tahoma"/>
          <w:sz w:val="24"/>
          <w:szCs w:val="24"/>
          <w:rtl/>
        </w:rPr>
        <w:t xml:space="preserve">יהי </w:t>
      </w:r>
      <w:r w:rsidRPr="00804B86">
        <w:rPr>
          <w:rFonts w:ascii="Tahoma" w:hAnsi="Tahoma" w:cs="Tahoma"/>
          <w:position w:val="-14"/>
          <w:sz w:val="24"/>
          <w:szCs w:val="24"/>
        </w:rPr>
        <w:object w:dxaOrig="1420" w:dyaOrig="420">
          <v:shape id="_x0000_i1078" type="#_x0000_t75" style="width:71.25pt;height:21pt" o:ole="">
            <v:imagedata r:id="rId109" o:title=""/>
          </v:shape>
          <o:OLEObject Type="Embed" ProgID="Equation.DSMT4" ShapeID="_x0000_i1078" DrawAspect="Content" ObjectID="_1462633101" r:id="rId110"/>
        </w:object>
      </w:r>
      <w:r w:rsidRPr="00804B86">
        <w:rPr>
          <w:rFonts w:ascii="Tahoma" w:hAnsi="Tahoma" w:cs="Tahoma"/>
          <w:sz w:val="24"/>
          <w:szCs w:val="24"/>
          <w:rtl/>
        </w:rPr>
        <w:t xml:space="preserve"> ונראה ש-  </w:t>
      </w:r>
      <w:r w:rsidRPr="00804B86">
        <w:rPr>
          <w:rFonts w:ascii="Tahoma" w:hAnsi="Tahoma" w:cs="Tahoma"/>
          <w:position w:val="-14"/>
          <w:sz w:val="24"/>
          <w:szCs w:val="24"/>
        </w:rPr>
        <w:object w:dxaOrig="1440" w:dyaOrig="540">
          <v:shape id="_x0000_i1079" type="#_x0000_t75" style="width:1in;height:27pt" o:ole="">
            <v:imagedata r:id="rId111" o:title=""/>
          </v:shape>
          <o:OLEObject Type="Embed" ProgID="Equation.DSMT4" ShapeID="_x0000_i1079" DrawAspect="Content" ObjectID="_1462633102" r:id="rId112"/>
        </w:object>
      </w:r>
      <w:r w:rsidRPr="00804B86">
        <w:rPr>
          <w:rFonts w:ascii="Tahoma" w:hAnsi="Tahoma" w:cs="Tahoma"/>
          <w:sz w:val="24"/>
          <w:szCs w:val="24"/>
          <w:rtl/>
        </w:rPr>
        <w:t xml:space="preserve">.   </w:t>
      </w:r>
      <w:r w:rsidRPr="00804B86">
        <w:rPr>
          <w:rFonts w:ascii="Tahoma" w:hAnsi="Tahoma" w:cs="Tahoma"/>
          <w:sz w:val="24"/>
          <w:szCs w:val="24"/>
          <w:rtl/>
        </w:rPr>
        <w:br/>
        <w:t xml:space="preserve">מהגדרת הבסיס לטופולגיית המכפלה מ"ל שלכל </w:t>
      </w:r>
      <w:r w:rsidR="00F27852" w:rsidRPr="00804B86">
        <w:rPr>
          <w:rFonts w:ascii="Tahoma" w:hAnsi="Tahoma" w:cs="Tahoma"/>
          <w:position w:val="-10"/>
          <w:sz w:val="24"/>
          <w:szCs w:val="24"/>
        </w:rPr>
        <w:object w:dxaOrig="1420" w:dyaOrig="320">
          <v:shape id="_x0000_i1080" type="#_x0000_t75" style="width:71.25pt;height:15.75pt" o:ole="">
            <v:imagedata r:id="rId113" o:title=""/>
          </v:shape>
          <o:OLEObject Type="Embed" ProgID="Equation.DSMT4" ShapeID="_x0000_i1080" DrawAspect="Content" ObjectID="_1462633103" r:id="rId114"/>
        </w:object>
      </w:r>
      <w:r w:rsidRPr="00804B86">
        <w:rPr>
          <w:rFonts w:ascii="Tahoma" w:hAnsi="Tahoma" w:cs="Tahoma"/>
          <w:sz w:val="24"/>
          <w:szCs w:val="24"/>
          <w:rtl/>
        </w:rPr>
        <w:t xml:space="preserve"> סביבות של </w:t>
      </w:r>
      <w:r w:rsidRPr="00804B86">
        <w:rPr>
          <w:rFonts w:ascii="Tahoma" w:hAnsi="Tahoma" w:cs="Tahoma"/>
          <w:position w:val="-10"/>
          <w:sz w:val="24"/>
          <w:szCs w:val="24"/>
        </w:rPr>
        <w:object w:dxaOrig="440" w:dyaOrig="340">
          <v:shape id="_x0000_i1081" type="#_x0000_t75" style="width:22.5pt;height:16.5pt" o:ole="">
            <v:imagedata r:id="rId115" o:title=""/>
          </v:shape>
          <o:OLEObject Type="Embed" ProgID="Equation.DSMT4" ShapeID="_x0000_i1081" DrawAspect="Content" ObjectID="_1462633104" r:id="rId116"/>
        </w:object>
      </w:r>
      <w:r w:rsidRPr="00804B86">
        <w:rPr>
          <w:rFonts w:ascii="Tahoma" w:hAnsi="Tahoma" w:cs="Tahoma"/>
          <w:sz w:val="24"/>
          <w:szCs w:val="24"/>
          <w:rtl/>
        </w:rPr>
        <w:t xml:space="preserve"> בהתאמה, מתקיים: </w:t>
      </w:r>
      <w:r w:rsidRPr="00804B86">
        <w:rPr>
          <w:rFonts w:ascii="Tahoma" w:hAnsi="Tahoma" w:cs="Tahoma"/>
          <w:position w:val="-14"/>
          <w:sz w:val="24"/>
          <w:szCs w:val="24"/>
        </w:rPr>
        <w:object w:dxaOrig="2220" w:dyaOrig="400">
          <v:shape id="_x0000_i1082" type="#_x0000_t75" style="width:111pt;height:20.25pt" o:ole="">
            <v:imagedata r:id="rId117" o:title=""/>
          </v:shape>
          <o:OLEObject Type="Embed" ProgID="Equation.DSMT4" ShapeID="_x0000_i1082" DrawAspect="Content" ObjectID="_1462633105" r:id="rId118"/>
        </w:object>
      </w:r>
      <w:r w:rsidRPr="00804B86">
        <w:rPr>
          <w:rFonts w:ascii="Tahoma" w:hAnsi="Tahoma" w:cs="Tahoma"/>
          <w:sz w:val="24"/>
          <w:szCs w:val="24"/>
          <w:rtl/>
        </w:rPr>
        <w:t xml:space="preserve">. </w:t>
      </w:r>
    </w:p>
    <w:p w:rsidR="0034032D" w:rsidRPr="00804B86" w:rsidRDefault="0034032D" w:rsidP="00D53857">
      <w:pPr>
        <w:pStyle w:val="NoSpacing"/>
        <w:spacing w:line="360" w:lineRule="auto"/>
        <w:ind w:left="720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04B86">
        <w:rPr>
          <w:rFonts w:ascii="Tahoma" w:hAnsi="Tahoma" w:cs="Tahoma"/>
          <w:sz w:val="24"/>
          <w:szCs w:val="24"/>
          <w:rtl/>
        </w:rPr>
        <w:br/>
      </w:r>
      <w:r w:rsidR="00F27852">
        <w:rPr>
          <w:rFonts w:ascii="Tahoma" w:hAnsi="Tahoma" w:cs="Tahoma" w:hint="cs"/>
          <w:sz w:val="24"/>
          <w:szCs w:val="24"/>
          <w:rtl/>
        </w:rPr>
        <w:t>תהיינה</w:t>
      </w:r>
      <w:r w:rsidR="00F27852" w:rsidRPr="00804B86">
        <w:rPr>
          <w:rFonts w:ascii="Tahoma" w:hAnsi="Tahoma" w:cs="Tahoma"/>
          <w:position w:val="-10"/>
          <w:sz w:val="24"/>
          <w:szCs w:val="24"/>
        </w:rPr>
        <w:object w:dxaOrig="1420" w:dyaOrig="320">
          <v:shape id="_x0000_i1083" type="#_x0000_t75" style="width:71.25pt;height:15.75pt" o:ole="">
            <v:imagedata r:id="rId113" o:title=""/>
          </v:shape>
          <o:OLEObject Type="Embed" ProgID="Equation.DSMT4" ShapeID="_x0000_i1083" DrawAspect="Content" ObjectID="_1462633106" r:id="rId119"/>
        </w:object>
      </w:r>
      <w:r w:rsidR="00F27852" w:rsidRPr="00804B86">
        <w:rPr>
          <w:rFonts w:ascii="Tahoma" w:hAnsi="Tahoma" w:cs="Tahoma"/>
          <w:sz w:val="24"/>
          <w:szCs w:val="24"/>
          <w:rtl/>
        </w:rPr>
        <w:t xml:space="preserve"> סביבות של </w:t>
      </w:r>
      <w:r w:rsidR="00F27852" w:rsidRPr="00804B86">
        <w:rPr>
          <w:rFonts w:ascii="Tahoma" w:hAnsi="Tahoma" w:cs="Tahoma"/>
          <w:position w:val="-10"/>
          <w:sz w:val="24"/>
          <w:szCs w:val="24"/>
        </w:rPr>
        <w:object w:dxaOrig="440" w:dyaOrig="340">
          <v:shape id="_x0000_i1084" type="#_x0000_t75" style="width:22.5pt;height:16.5pt" o:ole="">
            <v:imagedata r:id="rId115" o:title=""/>
          </v:shape>
          <o:OLEObject Type="Embed" ProgID="Equation.DSMT4" ShapeID="_x0000_i1084" DrawAspect="Content" ObjectID="_1462633107" r:id="rId120"/>
        </w:object>
      </w:r>
      <w:r w:rsidR="00D53857">
        <w:rPr>
          <w:rFonts w:ascii="Tahoma" w:hAnsi="Tahoma" w:cs="Tahoma"/>
          <w:sz w:val="24"/>
          <w:szCs w:val="24"/>
          <w:rtl/>
        </w:rPr>
        <w:t xml:space="preserve"> בהתאמ</w:t>
      </w:r>
      <w:r w:rsidR="00D53857">
        <w:rPr>
          <w:rFonts w:ascii="Tahoma" w:hAnsi="Tahoma" w:cs="Tahoma" w:hint="cs"/>
          <w:sz w:val="24"/>
          <w:szCs w:val="24"/>
          <w:rtl/>
        </w:rPr>
        <w:t>ה. מ</w:t>
      </w:r>
      <w:r w:rsidRPr="00804B86">
        <w:rPr>
          <w:rFonts w:ascii="Tahoma" w:hAnsi="Tahoma" w:cs="Tahoma" w:hint="cs"/>
          <w:sz w:val="24"/>
          <w:szCs w:val="24"/>
          <w:rtl/>
        </w:rPr>
        <w:t>כיו</w:t>
      </w:r>
      <w:r w:rsidR="00F27852">
        <w:rPr>
          <w:rFonts w:ascii="Tahoma" w:hAnsi="Tahoma" w:cs="Tahoma" w:hint="cs"/>
          <w:sz w:val="24"/>
          <w:szCs w:val="24"/>
          <w:rtl/>
        </w:rPr>
        <w:t>ו</w:t>
      </w:r>
      <w:r w:rsidRPr="00804B86">
        <w:rPr>
          <w:rFonts w:ascii="Tahoma" w:hAnsi="Tahoma" w:cs="Tahoma" w:hint="cs"/>
          <w:sz w:val="24"/>
          <w:szCs w:val="24"/>
          <w:rtl/>
        </w:rPr>
        <w:t>ן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804B86">
        <w:rPr>
          <w:rFonts w:ascii="Tahoma" w:hAnsi="Tahoma" w:cs="Tahoma" w:hint="cs"/>
          <w:sz w:val="24"/>
          <w:szCs w:val="24"/>
          <w:rtl/>
        </w:rPr>
        <w:t xml:space="preserve"> </w:t>
      </w:r>
      <w:r w:rsidR="00F27852">
        <w:rPr>
          <w:rFonts w:ascii="Tahoma" w:hAnsi="Tahoma" w:cs="Tahoma"/>
          <w:sz w:val="24"/>
          <w:szCs w:val="24"/>
        </w:rPr>
        <w:t xml:space="preserve"> </w:t>
      </w:r>
      <w:r w:rsidRPr="00804B86">
        <w:rPr>
          <w:rFonts w:ascii="Tahoma" w:hAnsi="Tahoma" w:cs="Tahoma"/>
          <w:position w:val="-6"/>
          <w:sz w:val="24"/>
          <w:szCs w:val="24"/>
        </w:rPr>
        <w:object w:dxaOrig="1520" w:dyaOrig="340">
          <v:shape id="_x0000_i1085" type="#_x0000_t75" style="width:75.75pt;height:17.25pt" o:ole="">
            <v:imagedata r:id="rId121" o:title=""/>
          </v:shape>
          <o:OLEObject Type="Embed" ProgID="Equation.DSMT4" ShapeID="_x0000_i1085" DrawAspect="Content" ObjectID="_1462633108" r:id="rId122"/>
        </w:object>
      </w:r>
      <w:r w:rsidRPr="00804B86">
        <w:rPr>
          <w:rFonts w:ascii="Tahoma" w:hAnsi="Tahoma" w:cs="Tahoma" w:hint="cs"/>
          <w:sz w:val="24"/>
          <w:szCs w:val="24"/>
          <w:rtl/>
        </w:rPr>
        <w:t xml:space="preserve"> נקבל ש</w:t>
      </w:r>
      <w:r w:rsidR="00F40D39">
        <w:rPr>
          <w:rFonts w:ascii="Tahoma" w:hAnsi="Tahoma" w:cs="Tahoma" w:hint="cs"/>
          <w:sz w:val="24"/>
          <w:szCs w:val="24"/>
          <w:rtl/>
        </w:rPr>
        <w:t xml:space="preserve">- </w:t>
      </w:r>
      <w:r w:rsidRPr="00D76D14">
        <w:rPr>
          <w:position w:val="-14"/>
        </w:rPr>
        <w:object w:dxaOrig="2920" w:dyaOrig="400">
          <v:shape id="_x0000_i1086" type="#_x0000_t75" style="width:146.25pt;height:20.25pt" o:ole="">
            <v:imagedata r:id="rId123" o:title=""/>
          </v:shape>
          <o:OLEObject Type="Embed" ProgID="Equation.DSMT4" ShapeID="_x0000_i1086" DrawAspect="Content" ObjectID="_1462633109" r:id="rId124"/>
        </w:object>
      </w:r>
      <w:r w:rsidRPr="00804B86">
        <w:rPr>
          <w:rFonts w:ascii="Tahoma" w:hAnsi="Tahoma" w:cs="Tahoma" w:hint="cs"/>
          <w:sz w:val="24"/>
          <w:szCs w:val="24"/>
          <w:rtl/>
        </w:rPr>
        <w:t xml:space="preserve">. </w:t>
      </w:r>
      <w:r w:rsidRPr="00804B86">
        <w:rPr>
          <w:rFonts w:ascii="Tahoma" w:hAnsi="Tahoma" w:cs="Tahoma"/>
          <w:sz w:val="24"/>
          <w:szCs w:val="24"/>
          <w:rtl/>
        </w:rPr>
        <w:t xml:space="preserve">מכאן רואים כי: </w:t>
      </w:r>
      <w:r w:rsidRPr="00804B86">
        <w:rPr>
          <w:position w:val="-14"/>
        </w:rPr>
        <w:object w:dxaOrig="4200" w:dyaOrig="400">
          <v:shape id="_x0000_i1087" type="#_x0000_t75" style="width:210pt;height:20.25pt" o:ole="">
            <v:imagedata r:id="rId125" o:title=""/>
          </v:shape>
          <o:OLEObject Type="Embed" ProgID="Equation.DSMT4" ShapeID="_x0000_i1087" DrawAspect="Content" ObjectID="_1462633110" r:id="rId126"/>
        </w:object>
      </w:r>
      <w:r w:rsidRPr="00804B86">
        <w:rPr>
          <w:rFonts w:ascii="Tahoma" w:hAnsi="Tahoma" w:cs="Tahoma" w:hint="cs"/>
          <w:sz w:val="24"/>
          <w:szCs w:val="24"/>
          <w:rtl/>
        </w:rPr>
        <w:t>.</w:t>
      </w:r>
      <w:r w:rsidRPr="00804B86">
        <w:rPr>
          <w:rFonts w:ascii="Tahoma" w:hAnsi="Tahoma" w:cs="Tahoma"/>
          <w:sz w:val="24"/>
          <w:szCs w:val="24"/>
          <w:rtl/>
        </w:rPr>
        <w:br/>
        <w:t xml:space="preserve">הערה: </w:t>
      </w:r>
      <w:r w:rsidRPr="00007440">
        <w:rPr>
          <w:position w:val="-6"/>
        </w:rPr>
        <w:object w:dxaOrig="600" w:dyaOrig="279">
          <v:shape id="_x0000_i1088" type="#_x0000_t75" style="width:30pt;height:14.25pt" o:ole="">
            <v:imagedata r:id="rId127" o:title=""/>
          </v:shape>
          <o:OLEObject Type="Embed" ProgID="Equation.DSMT4" ShapeID="_x0000_i1088" DrawAspect="Content" ObjectID="_1462633111" r:id="rId128"/>
        </w:object>
      </w:r>
      <w:r w:rsidRPr="00804B86">
        <w:rPr>
          <w:rFonts w:ascii="Tahoma" w:hAnsi="Tahoma" w:cs="Tahoma"/>
          <w:sz w:val="24"/>
          <w:szCs w:val="24"/>
          <w:rtl/>
        </w:rPr>
        <w:t xml:space="preserve"> היא סביבה בסיסית, וראינו בכיתה שבהגדרת סגו</w:t>
      </w:r>
      <w:r>
        <w:rPr>
          <w:rFonts w:ascii="Tahoma" w:hAnsi="Tahoma" w:cs="Tahoma" w:hint="cs"/>
          <w:sz w:val="24"/>
          <w:szCs w:val="24"/>
          <w:rtl/>
        </w:rPr>
        <w:t>ֹ</w:t>
      </w:r>
      <w:r w:rsidRPr="00804B86">
        <w:rPr>
          <w:rFonts w:ascii="Tahoma" w:hAnsi="Tahoma" w:cs="Tahoma"/>
          <w:sz w:val="24"/>
          <w:szCs w:val="24"/>
          <w:rtl/>
        </w:rPr>
        <w:t xml:space="preserve">ר מספיק לרוץ על הסביבות הבסיסיות. </w:t>
      </w:r>
    </w:p>
    <w:p w:rsidR="0034032D" w:rsidRPr="00007440" w:rsidRDefault="0034032D" w:rsidP="0034032D">
      <w:pPr>
        <w:spacing w:line="360" w:lineRule="auto"/>
        <w:ind w:firstLine="720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בכיוון השני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804B86">
        <w:rPr>
          <w:rFonts w:ascii="Tahoma" w:hAnsi="Tahoma" w:cs="Tahoma"/>
          <w:position w:val="-8"/>
          <w:sz w:val="24"/>
          <w:szCs w:val="24"/>
        </w:rPr>
        <w:object w:dxaOrig="240" w:dyaOrig="240">
          <v:shape id="_x0000_i1089" type="#_x0000_t75" style="width:12pt;height:12pt" o:ole="">
            <v:imagedata r:id="rId129" o:title=""/>
          </v:shape>
          <o:OLEObject Type="Embed" ProgID="Equation.DSMT4" ShapeID="_x0000_i1089" DrawAspect="Content" ObjectID="_1462633112" r:id="rId130"/>
        </w:object>
      </w:r>
      <w:r>
        <w:rPr>
          <w:rFonts w:ascii="Tahoma" w:hAnsi="Tahoma" w:cs="Tahoma" w:hint="cs"/>
          <w:sz w:val="24"/>
          <w:szCs w:val="24"/>
          <w:rtl/>
        </w:rPr>
        <w:t>:</w:t>
      </w:r>
    </w:p>
    <w:p w:rsidR="0034032D" w:rsidRPr="00007440" w:rsidRDefault="0034032D" w:rsidP="0034032D">
      <w:pPr>
        <w:spacing w:line="360" w:lineRule="auto"/>
        <w:ind w:left="720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>על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007440">
        <w:rPr>
          <w:rFonts w:ascii="Tahoma" w:hAnsi="Tahoma" w:cs="Tahoma"/>
          <w:sz w:val="24"/>
          <w:szCs w:val="24"/>
          <w:rtl/>
        </w:rPr>
        <w:t xml:space="preserve">פי סעיף א', </w:t>
      </w:r>
      <w:r w:rsidRPr="00007440">
        <w:rPr>
          <w:rFonts w:ascii="Tahoma" w:hAnsi="Tahoma" w:cs="Tahoma"/>
          <w:position w:val="-4"/>
          <w:sz w:val="24"/>
          <w:szCs w:val="24"/>
        </w:rPr>
        <w:object w:dxaOrig="580" w:dyaOrig="320">
          <v:shape id="_x0000_i1090" type="#_x0000_t75" style="width:29.25pt;height:15.75pt" o:ole="">
            <v:imagedata r:id="rId131" o:title=""/>
          </v:shape>
          <o:OLEObject Type="Embed" ProgID="Equation.DSMT4" ShapeID="_x0000_i1090" DrawAspect="Content" ObjectID="_1462633113" r:id="rId132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סגורה וכמו כן מתקיים </w:t>
      </w:r>
      <w:r w:rsidRPr="00007440">
        <w:rPr>
          <w:rFonts w:ascii="Tahoma" w:hAnsi="Tahoma" w:cs="Tahoma"/>
          <w:position w:val="-8"/>
          <w:sz w:val="24"/>
          <w:szCs w:val="24"/>
        </w:rPr>
        <w:object w:dxaOrig="1380" w:dyaOrig="360">
          <v:shape id="_x0000_i1091" type="#_x0000_t75" style="width:69pt;height:18pt" o:ole="">
            <v:imagedata r:id="rId133" o:title=""/>
          </v:shape>
          <o:OLEObject Type="Embed" ProgID="Equation.DSMT4" ShapeID="_x0000_i1091" DrawAspect="Content" ObjectID="_1462633114" r:id="rId134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>ו</w:t>
      </w:r>
      <w:r w:rsidRPr="00007440">
        <w:rPr>
          <w:rFonts w:ascii="Tahoma" w:hAnsi="Tahoma" w:cs="Tahoma"/>
          <w:sz w:val="24"/>
          <w:szCs w:val="24"/>
          <w:rtl/>
        </w:rPr>
        <w:t xml:space="preserve">לכן </w:t>
      </w:r>
      <w:r w:rsidRPr="00007440">
        <w:rPr>
          <w:rFonts w:ascii="Tahoma" w:hAnsi="Tahoma" w:cs="Tahoma"/>
          <w:position w:val="-8"/>
          <w:sz w:val="24"/>
          <w:szCs w:val="24"/>
        </w:rPr>
        <w:object w:dxaOrig="1380" w:dyaOrig="360">
          <v:shape id="_x0000_i1092" type="#_x0000_t75" style="width:69pt;height:18pt" o:ole="">
            <v:imagedata r:id="rId135" o:title=""/>
          </v:shape>
          <o:OLEObject Type="Embed" ProgID="Equation.DSMT4" ShapeID="_x0000_i1092" DrawAspect="Content" ObjectID="_1462633115" r:id="rId136"/>
        </w:object>
      </w:r>
      <w:r w:rsidRPr="00007440">
        <w:rPr>
          <w:rFonts w:ascii="Tahoma" w:hAnsi="Tahoma" w:cs="Tahoma"/>
          <w:sz w:val="24"/>
          <w:szCs w:val="24"/>
          <w:rtl/>
        </w:rPr>
        <w:t>.</w:t>
      </w:r>
    </w:p>
    <w:p w:rsidR="0034032D" w:rsidRPr="00007440" w:rsidRDefault="0034032D" w:rsidP="0034032D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עבור </w:t>
      </w:r>
      <w:r w:rsidRPr="00007440">
        <w:rPr>
          <w:rFonts w:ascii="Tahoma" w:hAnsi="Tahoma" w:cs="Tahoma"/>
          <w:position w:val="-6"/>
          <w:sz w:val="24"/>
          <w:szCs w:val="24"/>
        </w:rPr>
        <w:object w:dxaOrig="720" w:dyaOrig="300">
          <v:shape id="_x0000_i1093" type="#_x0000_t75" style="width:36pt;height:15pt" o:ole="">
            <v:imagedata r:id="rId137" o:title=""/>
          </v:shape>
          <o:OLEObject Type="Embed" ProgID="Equation.DSMT4" ShapeID="_x0000_i1093" DrawAspect="Content" ObjectID="_1462633116" r:id="rId138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כלשהו נתבונן ב-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1980" w:dyaOrig="420">
          <v:shape id="_x0000_i1094" type="#_x0000_t75" style="width:99pt;height:21pt" o:ole="">
            <v:imagedata r:id="rId139" o:title=""/>
          </v:shape>
          <o:OLEObject Type="Embed" ProgID="Equation.DSMT4" ShapeID="_x0000_i1094" DrawAspect="Content" ObjectID="_1462633117" r:id="rId140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אזי 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940" w:dyaOrig="420">
          <v:shape id="_x0000_i1095" type="#_x0000_t75" style="width:47.25pt;height:21pt" o:ole="">
            <v:imagedata r:id="rId141" o:title=""/>
          </v:shape>
          <o:OLEObject Type="Embed" ProgID="Equation.DSMT4" ShapeID="_x0000_i1095" DrawAspect="Content" ObjectID="_1462633118" r:id="rId142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סגורה בטופולוגיית המכפלה (לפי סעיף א' + הגדרת הטופולוגיה הקו</w:t>
      </w:r>
      <w:r w:rsidR="0072315E">
        <w:rPr>
          <w:rFonts w:ascii="Tahoma" w:hAnsi="Tahoma" w:cs="Tahoma" w:hint="cs"/>
          <w:sz w:val="24"/>
          <w:szCs w:val="24"/>
          <w:rtl/>
        </w:rPr>
        <w:t>-</w:t>
      </w:r>
      <w:r w:rsidRPr="00007440">
        <w:rPr>
          <w:rFonts w:ascii="Tahoma" w:hAnsi="Tahoma" w:cs="Tahoma"/>
          <w:sz w:val="24"/>
          <w:szCs w:val="24"/>
          <w:rtl/>
        </w:rPr>
        <w:t xml:space="preserve">סופית). עם זאת, הקבוצה 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940" w:dyaOrig="420">
          <v:shape id="_x0000_i1096" type="#_x0000_t75" style="width:47.25pt;height:21pt" o:ole="">
            <v:imagedata r:id="rId143" o:title=""/>
          </v:shape>
          <o:OLEObject Type="Embed" ProgID="Equation.DSMT4" ShapeID="_x0000_i1096" DrawAspect="Content" ObjectID="_1462633119" r:id="rId144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אינה סגורה בטופולוגיה הקו</w:t>
      </w:r>
      <w:r w:rsidR="0072315E">
        <w:rPr>
          <w:rFonts w:ascii="Tahoma" w:hAnsi="Tahoma" w:cs="Tahoma" w:hint="cs"/>
          <w:sz w:val="24"/>
          <w:szCs w:val="24"/>
          <w:rtl/>
        </w:rPr>
        <w:t>-</w:t>
      </w:r>
      <w:r w:rsidRPr="00007440">
        <w:rPr>
          <w:rFonts w:ascii="Tahoma" w:hAnsi="Tahoma" w:cs="Tahoma"/>
          <w:sz w:val="24"/>
          <w:szCs w:val="24"/>
          <w:rtl/>
        </w:rPr>
        <w:t xml:space="preserve">סופית על </w:t>
      </w:r>
      <w:r w:rsidRPr="00007440">
        <w:rPr>
          <w:rFonts w:ascii="Tahoma" w:hAnsi="Tahoma" w:cs="Tahoma"/>
          <w:position w:val="-4"/>
          <w:sz w:val="24"/>
          <w:szCs w:val="24"/>
        </w:rPr>
        <w:object w:dxaOrig="800" w:dyaOrig="279">
          <v:shape id="_x0000_i1097" type="#_x0000_t75" style="width:39.75pt;height:14.25pt" o:ole="">
            <v:imagedata r:id="rId145" o:title=""/>
          </v:shape>
          <o:OLEObject Type="Embed" ProgID="Equation.DSMT4" ShapeID="_x0000_i1097" DrawAspect="Content" ObjectID="_1462633120" r:id="rId146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שכן היא לא כל המרחב ואינה סופית.</w:t>
      </w:r>
    </w:p>
    <w:p w:rsidR="004E1186" w:rsidRPr="008F65DB" w:rsidRDefault="004E1186" w:rsidP="005A032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8F65DB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 xml:space="preserve">שאלה </w:t>
      </w:r>
      <w:r w:rsidR="008F65DB">
        <w:rPr>
          <w:rFonts w:ascii="Tahoma" w:hAnsi="Tahoma" w:cs="Tahoma" w:hint="cs"/>
          <w:b/>
          <w:bCs/>
          <w:sz w:val="24"/>
          <w:szCs w:val="24"/>
          <w:u w:val="single"/>
          <w:rtl/>
        </w:rPr>
        <w:t>3</w:t>
      </w:r>
    </w:p>
    <w:p w:rsidR="004E1186" w:rsidRDefault="004E1186" w:rsidP="00710C7E">
      <w:pPr>
        <w:pStyle w:val="ListParagraph"/>
        <w:numPr>
          <w:ilvl w:val="0"/>
          <w:numId w:val="5"/>
        </w:numPr>
        <w:spacing w:line="360" w:lineRule="auto"/>
        <w:rPr>
          <w:rFonts w:ascii="Tahoma" w:hAnsi="Tahoma" w:cs="Tahoma"/>
          <w:sz w:val="24"/>
          <w:szCs w:val="24"/>
        </w:rPr>
      </w:pPr>
      <w:r w:rsidRPr="00710C7E">
        <w:rPr>
          <w:rFonts w:ascii="Tahoma" w:hAnsi="Tahoma" w:cs="Tahoma"/>
          <w:sz w:val="24"/>
          <w:szCs w:val="24"/>
          <w:rtl/>
        </w:rPr>
        <w:t xml:space="preserve">יהי </w:t>
      </w:r>
      <w:r w:rsidRPr="008F65DB">
        <w:rPr>
          <w:position w:val="-4"/>
        </w:rPr>
        <w:object w:dxaOrig="279" w:dyaOrig="260">
          <v:shape id="_x0000_i1098" type="#_x0000_t75" style="width:14.25pt;height:12.75pt" o:ole="">
            <v:imagedata r:id="rId147" o:title=""/>
          </v:shape>
          <o:OLEObject Type="Embed" ProgID="Equation.DSMT4" ShapeID="_x0000_i1098" DrawAspect="Content" ObjectID="_1462633121" r:id="rId148"/>
        </w:object>
      </w:r>
      <w:r w:rsidRPr="00710C7E">
        <w:rPr>
          <w:rFonts w:ascii="Tahoma" w:hAnsi="Tahoma" w:cs="Tahoma"/>
          <w:sz w:val="24"/>
          <w:szCs w:val="24"/>
          <w:rtl/>
        </w:rPr>
        <w:t>מ"ט.</w:t>
      </w:r>
      <w:r w:rsidR="005A0324" w:rsidRPr="00710C7E">
        <w:rPr>
          <w:rFonts w:ascii="Tahoma" w:hAnsi="Tahoma" w:cs="Tahoma" w:hint="cs"/>
          <w:sz w:val="24"/>
          <w:szCs w:val="24"/>
          <w:rtl/>
        </w:rPr>
        <w:t xml:space="preserve"> </w:t>
      </w:r>
      <w:r w:rsidR="005A0324" w:rsidRPr="00710C7E">
        <w:rPr>
          <w:rFonts w:ascii="Tahoma" w:hAnsi="Tahoma" w:cs="Tahoma"/>
          <w:sz w:val="24"/>
          <w:szCs w:val="24"/>
          <w:rtl/>
        </w:rPr>
        <w:t>נגדיר את האלכסון</w:t>
      </w:r>
      <w:r w:rsidRPr="00710C7E">
        <w:rPr>
          <w:rFonts w:ascii="Tahoma" w:hAnsi="Tahoma" w:cs="Tahoma"/>
          <w:sz w:val="24"/>
          <w:szCs w:val="24"/>
          <w:rtl/>
        </w:rPr>
        <w:t xml:space="preserve"> של </w:t>
      </w:r>
      <w:r w:rsidRPr="008F65DB">
        <w:rPr>
          <w:position w:val="-4"/>
        </w:rPr>
        <w:object w:dxaOrig="680" w:dyaOrig="260">
          <v:shape id="_x0000_i1099" type="#_x0000_t75" style="width:33.75pt;height:12.75pt" o:ole="">
            <v:imagedata r:id="rId149" o:title=""/>
          </v:shape>
          <o:OLEObject Type="Embed" ProgID="Equation.DSMT4" ShapeID="_x0000_i1099" DrawAspect="Content" ObjectID="_1462633122" r:id="rId150"/>
        </w:object>
      </w:r>
      <w:r w:rsidRPr="00710C7E">
        <w:rPr>
          <w:rFonts w:ascii="Tahoma" w:hAnsi="Tahoma" w:cs="Tahoma"/>
          <w:sz w:val="24"/>
          <w:szCs w:val="24"/>
          <w:rtl/>
        </w:rPr>
        <w:t xml:space="preserve">להיות </w:t>
      </w:r>
      <w:r w:rsidR="004772FD" w:rsidRPr="004772FD">
        <w:rPr>
          <w:position w:val="-18"/>
        </w:rPr>
        <w:object w:dxaOrig="1939" w:dyaOrig="480">
          <v:shape id="_x0000_i1100" type="#_x0000_t75" style="width:96pt;height:24pt" o:ole="">
            <v:imagedata r:id="rId151" o:title=""/>
          </v:shape>
          <o:OLEObject Type="Embed" ProgID="Equation.DSMT4" ShapeID="_x0000_i1100" DrawAspect="Content" ObjectID="_1462633123" r:id="rId152"/>
        </w:object>
      </w:r>
      <w:r w:rsidRPr="00710C7E">
        <w:rPr>
          <w:rFonts w:ascii="Tahoma" w:hAnsi="Tahoma" w:cs="Tahoma"/>
          <w:sz w:val="24"/>
          <w:szCs w:val="24"/>
          <w:rtl/>
        </w:rPr>
        <w:t xml:space="preserve">. הראו שאם </w:t>
      </w:r>
      <w:r w:rsidR="00FF4D62" w:rsidRPr="008F65DB">
        <w:rPr>
          <w:position w:val="-4"/>
        </w:rPr>
        <w:object w:dxaOrig="220" w:dyaOrig="260">
          <v:shape id="_x0000_i1101" type="#_x0000_t75" style="width:11.25pt;height:12.75pt" o:ole="">
            <v:imagedata r:id="rId153" o:title=""/>
          </v:shape>
          <o:OLEObject Type="Embed" ProgID="Equation.DSMT4" ShapeID="_x0000_i1101" DrawAspect="Content" ObjectID="_1462633124" r:id="rId154"/>
        </w:object>
      </w:r>
      <w:r w:rsidRPr="00710C7E">
        <w:rPr>
          <w:rFonts w:ascii="Tahoma" w:hAnsi="Tahoma" w:cs="Tahoma"/>
          <w:sz w:val="24"/>
          <w:szCs w:val="24"/>
          <w:rtl/>
        </w:rPr>
        <w:t xml:space="preserve"> סגור ב-</w:t>
      </w:r>
      <w:r w:rsidR="00FF4D62" w:rsidRPr="008F65DB">
        <w:rPr>
          <w:position w:val="-4"/>
        </w:rPr>
        <w:object w:dxaOrig="680" w:dyaOrig="260">
          <v:shape id="_x0000_i1102" type="#_x0000_t75" style="width:33.75pt;height:12.75pt" o:ole="">
            <v:imagedata r:id="rId155" o:title=""/>
          </v:shape>
          <o:OLEObject Type="Embed" ProgID="Equation.DSMT4" ShapeID="_x0000_i1102" DrawAspect="Content" ObjectID="_1462633125" r:id="rId156"/>
        </w:object>
      </w:r>
      <w:r w:rsidR="00710C7E" w:rsidRPr="00710C7E">
        <w:rPr>
          <w:rFonts w:ascii="Tahoma" w:hAnsi="Tahoma" w:cs="Tahoma"/>
          <w:sz w:val="24"/>
          <w:szCs w:val="24"/>
          <w:rtl/>
        </w:rPr>
        <w:t xml:space="preserve"> אזי</w:t>
      </w:r>
      <w:r w:rsidRPr="00710C7E">
        <w:rPr>
          <w:rFonts w:ascii="Tahoma" w:hAnsi="Tahoma" w:cs="Tahoma"/>
          <w:sz w:val="24"/>
          <w:szCs w:val="24"/>
          <w:rtl/>
        </w:rPr>
        <w:t xml:space="preserve"> </w:t>
      </w:r>
      <w:r w:rsidR="00FF4D62" w:rsidRPr="008F65DB">
        <w:rPr>
          <w:position w:val="-4"/>
        </w:rPr>
        <w:object w:dxaOrig="279" w:dyaOrig="260">
          <v:shape id="_x0000_i1103" type="#_x0000_t75" style="width:14.25pt;height:12.75pt" o:ole="">
            <v:imagedata r:id="rId157" o:title=""/>
          </v:shape>
          <o:OLEObject Type="Embed" ProgID="Equation.DSMT4" ShapeID="_x0000_i1103" DrawAspect="Content" ObjectID="_1462633126" r:id="rId158"/>
        </w:object>
      </w:r>
      <w:r w:rsidRPr="00710C7E">
        <w:rPr>
          <w:rFonts w:ascii="Tahoma" w:hAnsi="Tahoma" w:cs="Tahoma"/>
          <w:sz w:val="24"/>
          <w:szCs w:val="24"/>
        </w:rPr>
        <w:t xml:space="preserve"> </w:t>
      </w:r>
      <w:r w:rsidRPr="00710C7E">
        <w:rPr>
          <w:rFonts w:ascii="Tahoma" w:hAnsi="Tahoma" w:cs="Tahoma"/>
          <w:sz w:val="24"/>
          <w:szCs w:val="24"/>
          <w:rtl/>
        </w:rPr>
        <w:t>הוא האוסדורף</w:t>
      </w:r>
      <w:r w:rsidR="00314E3E" w:rsidRPr="00710C7E">
        <w:rPr>
          <w:rFonts w:ascii="Tahoma" w:hAnsi="Tahoma" w:cs="Tahoma" w:hint="cs"/>
          <w:sz w:val="24"/>
          <w:szCs w:val="24"/>
          <w:rtl/>
        </w:rPr>
        <w:t>. (</w:t>
      </w:r>
      <w:r w:rsidR="005A0324" w:rsidRPr="00710C7E">
        <w:rPr>
          <w:rFonts w:ascii="Tahoma" w:hAnsi="Tahoma" w:cs="Tahoma" w:hint="cs"/>
          <w:sz w:val="24"/>
          <w:szCs w:val="24"/>
          <w:rtl/>
        </w:rPr>
        <w:t>שימו לב שאת הכיוון ה</w:t>
      </w:r>
      <w:r w:rsidR="00314E3E" w:rsidRPr="00710C7E">
        <w:rPr>
          <w:rFonts w:ascii="Tahoma" w:hAnsi="Tahoma" w:cs="Tahoma" w:hint="cs"/>
          <w:sz w:val="24"/>
          <w:szCs w:val="24"/>
          <w:rtl/>
        </w:rPr>
        <w:t>שני של הטענה הזו הוכחנו בתרגול.)</w:t>
      </w:r>
    </w:p>
    <w:p w:rsidR="0090087F" w:rsidRPr="00F27852" w:rsidRDefault="00710C7E" w:rsidP="00F27852">
      <w:pPr>
        <w:pStyle w:val="ListParagraph"/>
        <w:numPr>
          <w:ilvl w:val="0"/>
          <w:numId w:val="5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F27852">
        <w:rPr>
          <w:rFonts w:ascii="Tahoma" w:hAnsi="Tahoma" w:cs="Tahoma" w:hint="cs"/>
          <w:sz w:val="24"/>
          <w:szCs w:val="24"/>
          <w:rtl/>
        </w:rPr>
        <w:t xml:space="preserve">מצאו דוגמה למרחב טופולוגי </w:t>
      </w:r>
      <w:r w:rsidR="004772FD" w:rsidRPr="00F27852">
        <w:rPr>
          <w:rFonts w:ascii="Tahoma" w:hAnsi="Tahoma" w:cs="Tahoma"/>
          <w:position w:val="-14"/>
          <w:sz w:val="24"/>
          <w:szCs w:val="24"/>
        </w:rPr>
        <w:object w:dxaOrig="700" w:dyaOrig="400">
          <v:shape id="_x0000_i1104" type="#_x0000_t75" style="width:35.25pt;height:20.25pt" o:ole="">
            <v:imagedata r:id="rId159" o:title=""/>
          </v:shape>
          <o:OLEObject Type="Embed" ProgID="Equation.DSMT4" ShapeID="_x0000_i1104" DrawAspect="Content" ObjectID="_1462633127" r:id="rId160"/>
        </w:object>
      </w:r>
      <w:r w:rsidRPr="00F27852">
        <w:rPr>
          <w:rFonts w:ascii="Tahoma" w:hAnsi="Tahoma" w:cs="Tahoma" w:hint="cs"/>
          <w:sz w:val="24"/>
          <w:szCs w:val="24"/>
          <w:rtl/>
        </w:rPr>
        <w:t xml:space="preserve"> עם קבוצה צפופה </w:t>
      </w:r>
      <w:r w:rsidR="004772FD" w:rsidRPr="00F27852">
        <w:rPr>
          <w:rFonts w:ascii="Tahoma" w:hAnsi="Tahoma" w:cs="Tahoma"/>
          <w:position w:val="-8"/>
          <w:sz w:val="24"/>
          <w:szCs w:val="24"/>
        </w:rPr>
        <w:object w:dxaOrig="760" w:dyaOrig="300">
          <v:shape id="_x0000_i1105" type="#_x0000_t75" style="width:38.25pt;height:15pt" o:ole="">
            <v:imagedata r:id="rId161" o:title=""/>
          </v:shape>
          <o:OLEObject Type="Embed" ProgID="Equation.DSMT4" ShapeID="_x0000_i1105" DrawAspect="Content" ObjectID="_1462633128" r:id="rId162"/>
        </w:object>
      </w:r>
      <w:r w:rsidRPr="00F27852">
        <w:rPr>
          <w:rFonts w:ascii="Tahoma" w:hAnsi="Tahoma" w:cs="Tahoma" w:hint="cs"/>
          <w:sz w:val="24"/>
          <w:szCs w:val="24"/>
          <w:rtl/>
        </w:rPr>
        <w:t xml:space="preserve"> ושתי פונקציות </w:t>
      </w:r>
      <w:r w:rsidRPr="00F27852">
        <w:rPr>
          <w:rFonts w:ascii="Tahoma" w:hAnsi="Tahoma" w:cs="Tahoma" w:hint="cs"/>
          <w:sz w:val="24"/>
          <w:szCs w:val="24"/>
          <w:u w:val="single"/>
          <w:rtl/>
        </w:rPr>
        <w:t>רציפות</w:t>
      </w:r>
      <w:r w:rsidRPr="00F27852">
        <w:rPr>
          <w:rFonts w:ascii="Tahoma" w:hAnsi="Tahoma" w:cs="Tahoma" w:hint="cs"/>
          <w:sz w:val="24"/>
          <w:szCs w:val="24"/>
          <w:rtl/>
        </w:rPr>
        <w:t xml:space="preserve"> </w:t>
      </w:r>
      <w:r w:rsidRPr="00F27852">
        <w:rPr>
          <w:rFonts w:ascii="Tahoma" w:hAnsi="Tahoma" w:cs="Tahoma" w:hint="cs"/>
          <w:sz w:val="24"/>
          <w:szCs w:val="24"/>
          <w:u w:val="single"/>
          <w:rtl/>
        </w:rPr>
        <w:t>שונות</w:t>
      </w:r>
      <w:r w:rsidRPr="00F27852">
        <w:rPr>
          <w:rFonts w:ascii="Tahoma" w:hAnsi="Tahoma" w:cs="Tahoma" w:hint="cs"/>
          <w:sz w:val="24"/>
          <w:szCs w:val="24"/>
          <w:rtl/>
        </w:rPr>
        <w:t xml:space="preserve"> </w:t>
      </w:r>
      <w:r w:rsidR="004772FD" w:rsidRPr="00F27852">
        <w:rPr>
          <w:rFonts w:ascii="Tahoma" w:hAnsi="Tahoma" w:cs="Tahoma"/>
          <w:position w:val="-10"/>
          <w:sz w:val="24"/>
          <w:szCs w:val="24"/>
        </w:rPr>
        <w:object w:dxaOrig="1440" w:dyaOrig="340">
          <v:shape id="_x0000_i1106" type="#_x0000_t75" style="width:1in;height:16.5pt" o:ole="">
            <v:imagedata r:id="rId163" o:title=""/>
          </v:shape>
          <o:OLEObject Type="Embed" ProgID="Equation.DSMT4" ShapeID="_x0000_i1106" DrawAspect="Content" ObjectID="_1462633129" r:id="rId164"/>
        </w:object>
      </w:r>
      <w:r w:rsidRPr="00F27852">
        <w:rPr>
          <w:rFonts w:ascii="Tahoma" w:hAnsi="Tahoma" w:cs="Tahoma" w:hint="cs"/>
          <w:sz w:val="24"/>
          <w:szCs w:val="24"/>
          <w:rtl/>
        </w:rPr>
        <w:t xml:space="preserve"> המתלכדות על </w:t>
      </w:r>
      <w:r w:rsidRPr="00F27852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07" type="#_x0000_t75" style="width:12pt;height:12.75pt" o:ole="">
            <v:imagedata r:id="rId165" o:title=""/>
          </v:shape>
          <o:OLEObject Type="Embed" ProgID="Equation.DSMT4" ShapeID="_x0000_i1107" DrawAspect="Content" ObjectID="_1462633130" r:id="rId166"/>
        </w:object>
      </w:r>
      <w:r w:rsidRPr="00F27852">
        <w:rPr>
          <w:rFonts w:ascii="Tahoma" w:hAnsi="Tahoma" w:cs="Tahoma" w:hint="cs"/>
          <w:sz w:val="24"/>
          <w:szCs w:val="24"/>
          <w:rtl/>
        </w:rPr>
        <w:t>.</w:t>
      </w:r>
    </w:p>
    <w:p w:rsidR="00657679" w:rsidRPr="00657679" w:rsidRDefault="00657679" w:rsidP="00657679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657679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657679" w:rsidRDefault="00657679" w:rsidP="00657679">
      <w:pPr>
        <w:pStyle w:val="ListParagraph"/>
        <w:numPr>
          <w:ilvl w:val="0"/>
          <w:numId w:val="9"/>
        </w:numPr>
        <w:spacing w:line="360" w:lineRule="auto"/>
        <w:rPr>
          <w:rFonts w:ascii="Tahoma" w:hAnsi="Tahoma" w:cs="Tahoma"/>
          <w:sz w:val="24"/>
          <w:szCs w:val="24"/>
        </w:rPr>
      </w:pPr>
      <w:r w:rsidRPr="00657679">
        <w:rPr>
          <w:rFonts w:ascii="Tahoma" w:hAnsi="Tahoma" w:cs="Tahoma"/>
          <w:sz w:val="24"/>
          <w:szCs w:val="24"/>
          <w:rtl/>
        </w:rPr>
        <w:t xml:space="preserve">נניח שהאלכסון </w:t>
      </w:r>
      <w:r w:rsidRPr="00007440">
        <w:rPr>
          <w:position w:val="-4"/>
        </w:rPr>
        <w:object w:dxaOrig="220" w:dyaOrig="260">
          <v:shape id="_x0000_i1108" type="#_x0000_t75" style="width:11.25pt;height:12.75pt" o:ole="">
            <v:imagedata r:id="rId167" o:title=""/>
          </v:shape>
          <o:OLEObject Type="Embed" ProgID="Equation.DSMT4" ShapeID="_x0000_i1108" DrawAspect="Content" ObjectID="_1462633131" r:id="rId168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 סגור ב</w:t>
      </w:r>
      <w:r w:rsidRPr="00657679">
        <w:rPr>
          <w:rFonts w:ascii="Tahoma" w:hAnsi="Tahoma" w:cs="Tahoma" w:hint="cs"/>
          <w:sz w:val="24"/>
          <w:szCs w:val="24"/>
          <w:rtl/>
        </w:rPr>
        <w:t>-</w:t>
      </w:r>
      <w:r w:rsidRPr="00007440">
        <w:rPr>
          <w:position w:val="-4"/>
        </w:rPr>
        <w:object w:dxaOrig="680" w:dyaOrig="260">
          <v:shape id="_x0000_i1109" type="#_x0000_t75" style="width:33.75pt;height:12.75pt" o:ole="">
            <v:imagedata r:id="rId169" o:title=""/>
          </v:shape>
          <o:OLEObject Type="Embed" ProgID="Equation.DSMT4" ShapeID="_x0000_i1109" DrawAspect="Content" ObjectID="_1462633132" r:id="rId170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 ונניח בשלילה ש-</w:t>
      </w:r>
      <w:r w:rsidRPr="00007440">
        <w:rPr>
          <w:position w:val="-4"/>
        </w:rPr>
        <w:object w:dxaOrig="279" w:dyaOrig="260">
          <v:shape id="_x0000_i1110" type="#_x0000_t75" style="width:14.25pt;height:12.75pt" o:ole="">
            <v:imagedata r:id="rId171" o:title=""/>
          </v:shape>
          <o:OLEObject Type="Embed" ProgID="Equation.DSMT4" ShapeID="_x0000_i1110" DrawAspect="Content" ObjectID="_1462633133" r:id="rId172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 אינו האוסדורף. אז</w:t>
      </w:r>
      <w:r w:rsidRPr="00657679">
        <w:rPr>
          <w:rFonts w:ascii="Tahoma" w:hAnsi="Tahoma" w:cs="Tahoma" w:hint="cs"/>
          <w:sz w:val="24"/>
          <w:szCs w:val="24"/>
          <w:rtl/>
        </w:rPr>
        <w:t>י</w:t>
      </w:r>
      <w:r w:rsidRPr="00657679">
        <w:rPr>
          <w:rFonts w:ascii="Tahoma" w:hAnsi="Tahoma" w:cs="Tahoma"/>
          <w:sz w:val="24"/>
          <w:szCs w:val="24"/>
          <w:rtl/>
        </w:rPr>
        <w:t xml:space="preserve"> קיימות </w:t>
      </w:r>
      <w:r w:rsidRPr="00007440">
        <w:rPr>
          <w:position w:val="-6"/>
        </w:rPr>
        <w:object w:dxaOrig="1080" w:dyaOrig="300">
          <v:shape id="_x0000_i1111" type="#_x0000_t75" style="width:54pt;height:15pt" o:ole="">
            <v:imagedata r:id="rId173" o:title=""/>
          </v:shape>
          <o:OLEObject Type="Embed" ProgID="Equation.DSMT4" ShapeID="_x0000_i1111" DrawAspect="Content" ObjectID="_1462633134" r:id="rId174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 כך </w:t>
      </w:r>
      <w:r w:rsidRPr="00657679">
        <w:rPr>
          <w:rFonts w:ascii="Tahoma" w:hAnsi="Tahoma" w:cs="Tahoma"/>
          <w:b/>
          <w:bCs/>
          <w:sz w:val="24"/>
          <w:szCs w:val="24"/>
          <w:rtl/>
        </w:rPr>
        <w:t xml:space="preserve">שלכל </w:t>
      </w:r>
      <w:r w:rsidRPr="00007440">
        <w:rPr>
          <w:position w:val="-10"/>
        </w:rPr>
        <w:object w:dxaOrig="499" w:dyaOrig="320">
          <v:shape id="_x0000_i1112" type="#_x0000_t75" style="width:24.75pt;height:15.75pt" o:ole="">
            <v:imagedata r:id="rId175" o:title=""/>
          </v:shape>
          <o:OLEObject Type="Embed" ProgID="Equation.DSMT4" ShapeID="_x0000_i1112" DrawAspect="Content" ObjectID="_1462633135" r:id="rId176"/>
        </w:object>
      </w:r>
      <w:r w:rsidRPr="00657679">
        <w:rPr>
          <w:rFonts w:ascii="Tahoma" w:hAnsi="Tahoma" w:cs="Tahoma"/>
          <w:sz w:val="24"/>
          <w:szCs w:val="24"/>
        </w:rPr>
        <w:t xml:space="preserve"> </w:t>
      </w:r>
      <w:r w:rsidRPr="00657679">
        <w:rPr>
          <w:rFonts w:ascii="Tahoma" w:hAnsi="Tahoma" w:cs="Tahoma"/>
          <w:sz w:val="24"/>
          <w:szCs w:val="24"/>
          <w:rtl/>
        </w:rPr>
        <w:t xml:space="preserve">סביבות של </w:t>
      </w:r>
      <w:r w:rsidRPr="00007440">
        <w:rPr>
          <w:position w:val="-10"/>
        </w:rPr>
        <w:object w:dxaOrig="440" w:dyaOrig="340">
          <v:shape id="_x0000_i1113" type="#_x0000_t75" style="width:22.5pt;height:16.5pt" o:ole="">
            <v:imagedata r:id="rId177" o:title=""/>
          </v:shape>
          <o:OLEObject Type="Embed" ProgID="Equation.DSMT4" ShapeID="_x0000_i1113" DrawAspect="Content" ObjectID="_1462633136" r:id="rId178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 בהתאמה, </w:t>
      </w:r>
      <w:r w:rsidRPr="00007440">
        <w:rPr>
          <w:position w:val="-6"/>
        </w:rPr>
        <w:object w:dxaOrig="1120" w:dyaOrig="279">
          <v:shape id="_x0000_i1114" type="#_x0000_t75" style="width:56.25pt;height:14.25pt" o:ole="">
            <v:imagedata r:id="rId179" o:title=""/>
          </v:shape>
          <o:OLEObject Type="Embed" ProgID="Equation.DSMT4" ShapeID="_x0000_i1114" DrawAspect="Content" ObjectID="_1462633137" r:id="rId180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. אך אז נקבל שלכל סביבה בסיסית </w:t>
      </w:r>
      <w:r w:rsidRPr="00007440">
        <w:rPr>
          <w:position w:val="-6"/>
        </w:rPr>
        <w:object w:dxaOrig="600" w:dyaOrig="279">
          <v:shape id="_x0000_i1115" type="#_x0000_t75" style="width:30pt;height:14.25pt" o:ole="">
            <v:imagedata r:id="rId181" o:title=""/>
          </v:shape>
          <o:OLEObject Type="Embed" ProgID="Equation.DSMT4" ShapeID="_x0000_i1115" DrawAspect="Content" ObjectID="_1462633138" r:id="rId182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 של </w:t>
      </w:r>
      <w:r w:rsidRPr="00804B86">
        <w:rPr>
          <w:position w:val="-16"/>
        </w:rPr>
        <w:object w:dxaOrig="620" w:dyaOrig="440">
          <v:shape id="_x0000_i1116" type="#_x0000_t75" style="width:30.75pt;height:21.75pt" o:ole="">
            <v:imagedata r:id="rId183" o:title=""/>
          </v:shape>
          <o:OLEObject Type="Embed" ProgID="Equation.DSMT4" ShapeID="_x0000_i1116" DrawAspect="Content" ObjectID="_1462633139" r:id="rId184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 (הכוונה לקבוצה בבסיס של טופולוגי</w:t>
      </w:r>
      <w:r w:rsidR="004E7483">
        <w:rPr>
          <w:rFonts w:ascii="Tahoma" w:hAnsi="Tahoma" w:cs="Tahoma" w:hint="cs"/>
          <w:sz w:val="24"/>
          <w:szCs w:val="24"/>
          <w:rtl/>
        </w:rPr>
        <w:t>י</w:t>
      </w:r>
      <w:r w:rsidRPr="00657679">
        <w:rPr>
          <w:rFonts w:ascii="Tahoma" w:hAnsi="Tahoma" w:cs="Tahoma"/>
          <w:sz w:val="24"/>
          <w:szCs w:val="24"/>
          <w:rtl/>
        </w:rPr>
        <w:t xml:space="preserve">ת המכפלה) מתקיים </w:t>
      </w:r>
      <w:r w:rsidRPr="00007440">
        <w:rPr>
          <w:position w:val="-14"/>
        </w:rPr>
        <w:object w:dxaOrig="1640" w:dyaOrig="400">
          <v:shape id="_x0000_i1117" type="#_x0000_t75" style="width:81pt;height:20.25pt" o:ole="">
            <v:imagedata r:id="rId185" o:title=""/>
          </v:shape>
          <o:OLEObject Type="Embed" ProgID="Equation.DSMT4" ShapeID="_x0000_i1117" DrawAspect="Content" ObjectID="_1462633140" r:id="rId186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 (מדוע?) וזה מראה כי </w:t>
      </w:r>
      <w:r w:rsidRPr="00804B86">
        <w:rPr>
          <w:position w:val="-16"/>
        </w:rPr>
        <w:object w:dxaOrig="1500" w:dyaOrig="440">
          <v:shape id="_x0000_i1118" type="#_x0000_t75" style="width:75pt;height:21.75pt" o:ole="">
            <v:imagedata r:id="rId187" o:title=""/>
          </v:shape>
          <o:OLEObject Type="Embed" ProgID="Equation.DSMT4" ShapeID="_x0000_i1118" DrawAspect="Content" ObjectID="_1462633141" r:id="rId188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 (הראינו שבהגדרה של סגור מספיק לבדוק סביבות בסיסיות) למרות ש</w:t>
      </w:r>
      <w:r w:rsidRPr="00781F13">
        <w:rPr>
          <w:position w:val="-16"/>
        </w:rPr>
        <w:object w:dxaOrig="1060" w:dyaOrig="440">
          <v:shape id="_x0000_i1119" type="#_x0000_t75" style="width:53.25pt;height:21.75pt" o:ole="">
            <v:imagedata r:id="rId189" o:title=""/>
          </v:shape>
          <o:OLEObject Type="Embed" ProgID="Equation.DSMT4" ShapeID="_x0000_i1119" DrawAspect="Content" ObjectID="_1462633142" r:id="rId190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 וזו סתירה לכך שהאלכסון </w:t>
      </w:r>
      <w:r w:rsidRPr="00007440">
        <w:rPr>
          <w:position w:val="-4"/>
        </w:rPr>
        <w:object w:dxaOrig="220" w:dyaOrig="260">
          <v:shape id="_x0000_i1120" type="#_x0000_t75" style="width:11.25pt;height:12.75pt" o:ole="">
            <v:imagedata r:id="rId167" o:title=""/>
          </v:shape>
          <o:OLEObject Type="Embed" ProgID="Equation.DSMT4" ShapeID="_x0000_i1120" DrawAspect="Content" ObjectID="_1462633143" r:id="rId191"/>
        </w:object>
      </w:r>
      <w:r w:rsidRPr="00657679">
        <w:rPr>
          <w:rFonts w:ascii="Tahoma" w:hAnsi="Tahoma" w:cs="Tahoma"/>
          <w:sz w:val="24"/>
          <w:szCs w:val="24"/>
          <w:rtl/>
        </w:rPr>
        <w:t xml:space="preserve"> סגור.</w:t>
      </w:r>
    </w:p>
    <w:p w:rsidR="00657679" w:rsidRPr="00F27852" w:rsidRDefault="001A6D8A" w:rsidP="00657679">
      <w:pPr>
        <w:pStyle w:val="ListParagraph"/>
        <w:numPr>
          <w:ilvl w:val="0"/>
          <w:numId w:val="9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F27852">
        <w:rPr>
          <w:rFonts w:ascii="Tahoma" w:hAnsi="Tahoma" w:cs="Tahoma" w:hint="cs"/>
          <w:sz w:val="24"/>
          <w:szCs w:val="24"/>
          <w:rtl/>
        </w:rPr>
        <w:t xml:space="preserve">נתבונן במרחב </w:t>
      </w:r>
      <w:r w:rsidRPr="00F27852">
        <w:rPr>
          <w:rFonts w:ascii="Tahoma" w:hAnsi="Tahoma" w:cs="Tahoma"/>
          <w:position w:val="-14"/>
          <w:sz w:val="24"/>
          <w:szCs w:val="24"/>
        </w:rPr>
        <w:object w:dxaOrig="840" w:dyaOrig="400">
          <v:shape id="_x0000_i1121" type="#_x0000_t75" style="width:42pt;height:20.25pt" o:ole="">
            <v:imagedata r:id="rId192" o:title=""/>
          </v:shape>
          <o:OLEObject Type="Embed" ProgID="Equation.DSMT4" ShapeID="_x0000_i1121" DrawAspect="Content" ObjectID="_1462633144" r:id="rId193"/>
        </w:object>
      </w:r>
      <w:r w:rsidRPr="00F27852">
        <w:rPr>
          <w:rFonts w:ascii="Tahoma" w:hAnsi="Tahoma" w:cs="Tahoma" w:hint="cs"/>
          <w:sz w:val="24"/>
          <w:szCs w:val="24"/>
          <w:rtl/>
        </w:rPr>
        <w:t xml:space="preserve"> ובקבוצה הצפופה </w:t>
      </w:r>
      <w:r w:rsidRPr="00F27852">
        <w:rPr>
          <w:rFonts w:ascii="Tahoma" w:hAnsi="Tahoma" w:cs="Tahoma"/>
          <w:position w:val="-10"/>
          <w:sz w:val="24"/>
          <w:szCs w:val="24"/>
        </w:rPr>
        <w:object w:dxaOrig="720" w:dyaOrig="320">
          <v:shape id="_x0000_i1122" type="#_x0000_t75" style="width:36pt;height:15.75pt" o:ole="">
            <v:imagedata r:id="rId194" o:title=""/>
          </v:shape>
          <o:OLEObject Type="Embed" ProgID="Equation.DSMT4" ShapeID="_x0000_i1122" DrawAspect="Content" ObjectID="_1462633145" r:id="rId195"/>
        </w:object>
      </w:r>
      <w:r w:rsidRPr="00F27852">
        <w:rPr>
          <w:rFonts w:ascii="Tahoma" w:hAnsi="Tahoma" w:cs="Tahoma" w:hint="cs"/>
          <w:sz w:val="24"/>
          <w:szCs w:val="24"/>
          <w:rtl/>
        </w:rPr>
        <w:t xml:space="preserve"> (מדוע היא צפופה?). נתבונן בנוסף בשתי פונקציות </w:t>
      </w:r>
      <w:r w:rsidRPr="00F27852">
        <w:rPr>
          <w:rFonts w:ascii="Tahoma" w:hAnsi="Tahoma" w:cs="Tahoma"/>
          <w:position w:val="-30"/>
          <w:sz w:val="24"/>
          <w:szCs w:val="24"/>
        </w:rPr>
        <w:object w:dxaOrig="2940" w:dyaOrig="720">
          <v:shape id="_x0000_i1123" type="#_x0000_t75" style="width:147pt;height:36pt" o:ole="">
            <v:imagedata r:id="rId196" o:title=""/>
          </v:shape>
          <o:OLEObject Type="Embed" ProgID="Equation.DSMT4" ShapeID="_x0000_i1123" DrawAspect="Content" ObjectID="_1462633146" r:id="rId197"/>
        </w:object>
      </w:r>
      <w:r w:rsidRPr="00F27852">
        <w:rPr>
          <w:rFonts w:ascii="Tahoma" w:hAnsi="Tahoma" w:cs="Tahoma" w:hint="cs"/>
          <w:sz w:val="24"/>
          <w:szCs w:val="24"/>
          <w:rtl/>
        </w:rPr>
        <w:t xml:space="preserve">. הן רציפות (מדוע?), שונות ומתלכדות על </w:t>
      </w:r>
      <w:r w:rsidRPr="00F27852">
        <w:rPr>
          <w:rFonts w:ascii="Tahoma" w:hAnsi="Tahoma" w:cs="Tahoma"/>
          <w:position w:val="-10"/>
          <w:sz w:val="24"/>
          <w:szCs w:val="24"/>
        </w:rPr>
        <w:object w:dxaOrig="260" w:dyaOrig="320">
          <v:shape id="_x0000_i1124" type="#_x0000_t75" style="width:12.75pt;height:15.75pt" o:ole="">
            <v:imagedata r:id="rId198" o:title=""/>
          </v:shape>
          <o:OLEObject Type="Embed" ProgID="Equation.DSMT4" ShapeID="_x0000_i1124" DrawAspect="Content" ObjectID="_1462633147" r:id="rId199"/>
        </w:object>
      </w:r>
      <w:r w:rsidRPr="00F27852">
        <w:rPr>
          <w:rFonts w:ascii="Tahoma" w:hAnsi="Tahoma" w:cs="Tahoma" w:hint="cs"/>
          <w:sz w:val="24"/>
          <w:szCs w:val="24"/>
          <w:rtl/>
        </w:rPr>
        <w:t>.</w:t>
      </w:r>
    </w:p>
    <w:p w:rsidR="00657679" w:rsidRPr="00657679" w:rsidRDefault="00657679" w:rsidP="00657679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3F51B7" w:rsidRPr="008F65DB" w:rsidRDefault="00346771" w:rsidP="005A032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F65DB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8F65DB">
        <w:rPr>
          <w:rFonts w:ascii="Tahoma" w:hAnsi="Tahoma" w:cs="Tahoma" w:hint="cs"/>
          <w:b/>
          <w:bCs/>
          <w:sz w:val="24"/>
          <w:szCs w:val="24"/>
          <w:u w:val="single"/>
          <w:rtl/>
        </w:rPr>
        <w:t>4</w:t>
      </w:r>
    </w:p>
    <w:p w:rsidR="0090087F" w:rsidRDefault="00346771" w:rsidP="0090087F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8F65DB">
        <w:rPr>
          <w:rFonts w:ascii="Tahoma" w:hAnsi="Tahoma" w:cs="Tahoma"/>
          <w:sz w:val="24"/>
          <w:szCs w:val="24"/>
          <w:rtl/>
        </w:rPr>
        <w:t xml:space="preserve">יהיו </w:t>
      </w:r>
      <w:r w:rsidR="00D27635" w:rsidRPr="00D27635">
        <w:rPr>
          <w:rFonts w:ascii="Tahoma" w:hAnsi="Tahoma" w:cs="Tahoma"/>
          <w:position w:val="-12"/>
          <w:sz w:val="24"/>
          <w:szCs w:val="24"/>
        </w:rPr>
        <w:object w:dxaOrig="780" w:dyaOrig="380">
          <v:shape id="_x0000_i1125" type="#_x0000_t75" style="width:39pt;height:18.75pt" o:ole="">
            <v:imagedata r:id="rId200" o:title=""/>
          </v:shape>
          <o:OLEObject Type="Embed" ProgID="Equation.DSMT4" ShapeID="_x0000_i1125" DrawAspect="Content" ObjectID="_1462633148" r:id="rId201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מרחבים טופולוגיים. הוכיחו ש-</w:t>
      </w:r>
      <w:r w:rsidR="00D27635" w:rsidRPr="00D27635">
        <w:rPr>
          <w:rFonts w:ascii="Tahoma" w:hAnsi="Tahoma" w:cs="Tahoma"/>
          <w:position w:val="-12"/>
          <w:sz w:val="24"/>
          <w:szCs w:val="24"/>
        </w:rPr>
        <w:object w:dxaOrig="2100" w:dyaOrig="380">
          <v:shape id="_x0000_i1126" type="#_x0000_t75" style="width:105pt;height:18.75pt" o:ole="">
            <v:imagedata r:id="rId202" o:title=""/>
          </v:shape>
          <o:OLEObject Type="Embed" ProgID="Equation.DSMT4" ShapeID="_x0000_i1126" DrawAspect="Content" ObjectID="_1462633149" r:id="rId203"/>
        </w:object>
      </w:r>
      <w:r w:rsidR="0090087F">
        <w:rPr>
          <w:rFonts w:ascii="Tahoma" w:hAnsi="Tahoma" w:cs="Tahoma" w:hint="cs"/>
          <w:sz w:val="24"/>
          <w:szCs w:val="24"/>
          <w:rtl/>
        </w:rPr>
        <w:t>.</w:t>
      </w:r>
      <w:r w:rsidRPr="008F65DB">
        <w:rPr>
          <w:rFonts w:ascii="Tahoma" w:hAnsi="Tahoma" w:cs="Tahoma"/>
          <w:sz w:val="24"/>
          <w:szCs w:val="24"/>
          <w:rtl/>
        </w:rPr>
        <w:t xml:space="preserve"> </w:t>
      </w:r>
    </w:p>
    <w:p w:rsidR="005A7E26" w:rsidRPr="00007440" w:rsidRDefault="005A7E26" w:rsidP="005A7E26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07440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5A7E26" w:rsidRPr="00007440" w:rsidRDefault="005A7E26" w:rsidP="005A7E26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נגדיר פונקציה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2560" w:dyaOrig="380">
          <v:shape id="_x0000_i1127" type="#_x0000_t75" style="width:128.25pt;height:18.75pt" o:ole="">
            <v:imagedata r:id="rId204" o:title=""/>
          </v:shape>
          <o:OLEObject Type="Embed" ProgID="Equation.DSMT4" ShapeID="_x0000_i1127" DrawAspect="Content" ObjectID="_1462633150" r:id="rId205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על-ידי 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1760" w:dyaOrig="420">
          <v:shape id="_x0000_i1128" type="#_x0000_t75" style="width:87.75pt;height:21pt" o:ole="">
            <v:imagedata r:id="rId206" o:title=""/>
          </v:shape>
          <o:OLEObject Type="Embed" ProgID="Equation.DSMT4" ShapeID="_x0000_i1128" DrawAspect="Content" ObjectID="_1462633151" r:id="rId207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נוכיח שהיא רציפה. זוהי פונקציה לתוך מרחב מכפלה ולכן מספיק לבדוק רציפות בכל רכיב. כלומר, רציפות של הפונקציות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1620" w:dyaOrig="380">
          <v:shape id="_x0000_i1129" type="#_x0000_t75" style="width:81pt;height:18.75pt" o:ole="">
            <v:imagedata r:id="rId208" o:title=""/>
          </v:shape>
          <o:OLEObject Type="Embed" ProgID="Equation.DSMT4" ShapeID="_x0000_i1129" DrawAspect="Content" ObjectID="_1462633152" r:id="rId209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כאשר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4440" w:dyaOrig="380">
          <v:shape id="_x0000_i1130" type="#_x0000_t75" style="width:222pt;height:18.75pt" o:ole="">
            <v:imagedata r:id="rId210" o:title=""/>
          </v:shape>
          <o:OLEObject Type="Embed" ProgID="Equation.DSMT4" ShapeID="_x0000_i1130" DrawAspect="Content" ObjectID="_1462633153" r:id="rId211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מתקיים: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5260" w:dyaOrig="380">
          <v:shape id="_x0000_i1131" type="#_x0000_t75" style="width:263.25pt;height:18.75pt" o:ole="">
            <v:imagedata r:id="rId212" o:title=""/>
          </v:shape>
          <o:OLEObject Type="Embed" ProgID="Equation.DSMT4" ShapeID="_x0000_i1131" DrawAspect="Content" ObjectID="_1462633154" r:id="rId213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ואלה למעשה פונקציות ההטלה על הרכיבים המתאימים (וידוע שהן רציפות).</w:t>
      </w:r>
    </w:p>
    <w:p w:rsidR="005A7E26" w:rsidRPr="00E9562E" w:rsidRDefault="005A7E26" w:rsidP="00F27852">
      <w:pPr>
        <w:spacing w:line="360" w:lineRule="auto"/>
        <w:rPr>
          <w:rFonts w:ascii="Tahoma" w:hAnsi="Tahoma" w:cs="Tahoma"/>
          <w:b/>
          <w:bCs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ההופכית של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32" type="#_x0000_t75" style="width:12.75pt;height:18pt" o:ole="">
            <v:imagedata r:id="rId214" o:title=""/>
          </v:shape>
          <o:OLEObject Type="Embed" ProgID="Equation.DSMT4" ShapeID="_x0000_i1132" DrawAspect="Content" ObjectID="_1462633155" r:id="rId215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היא: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2540" w:dyaOrig="380">
          <v:shape id="_x0000_i1133" type="#_x0000_t75" style="width:126.75pt;height:18.75pt" o:ole="">
            <v:imagedata r:id="rId216" o:title=""/>
          </v:shape>
          <o:OLEObject Type="Embed" ProgID="Equation.DSMT4" ShapeID="_x0000_i1133" DrawAspect="Content" ObjectID="_1462633156" r:id="rId217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</w:t>
      </w:r>
      <w:r w:rsidR="00F27852">
        <w:rPr>
          <w:rFonts w:ascii="Tahoma" w:hAnsi="Tahoma" w:cs="Tahoma" w:hint="cs"/>
          <w:sz w:val="24"/>
          <w:szCs w:val="24"/>
          <w:rtl/>
        </w:rPr>
        <w:t xml:space="preserve"> </w:t>
      </w:r>
      <w:r w:rsidR="00F27852" w:rsidRPr="00007440">
        <w:rPr>
          <w:rFonts w:ascii="Tahoma" w:hAnsi="Tahoma" w:cs="Tahoma"/>
          <w:position w:val="-14"/>
          <w:sz w:val="24"/>
          <w:szCs w:val="24"/>
        </w:rPr>
        <w:object w:dxaOrig="1719" w:dyaOrig="420">
          <v:shape id="_x0000_i1134" type="#_x0000_t75" style="width:85.5pt;height:21pt" o:ole="">
            <v:imagedata r:id="rId218" o:title=""/>
          </v:shape>
          <o:OLEObject Type="Embed" ProgID="Equation.DSMT4" ShapeID="_x0000_i1134" DrawAspect="Content" ObjectID="_1462633157" r:id="rId219"/>
        </w:object>
      </w:r>
      <w:r w:rsidRPr="00007440">
        <w:rPr>
          <w:rFonts w:ascii="Tahoma" w:hAnsi="Tahoma" w:cs="Tahoma"/>
          <w:sz w:val="24"/>
          <w:szCs w:val="24"/>
          <w:rtl/>
        </w:rPr>
        <w:t>וניתן להראות שהיא רציפה (באופן דומה).</w:t>
      </w:r>
      <w:r w:rsidR="00E9562E">
        <w:rPr>
          <w:rFonts w:ascii="Tahoma" w:hAnsi="Tahoma" w:cs="Tahoma" w:hint="cs"/>
          <w:sz w:val="24"/>
          <w:szCs w:val="24"/>
          <w:rtl/>
        </w:rPr>
        <w:t xml:space="preserve"> </w:t>
      </w:r>
    </w:p>
    <w:p w:rsidR="005A7E26" w:rsidRPr="00007440" w:rsidRDefault="005A7E26" w:rsidP="005A7E26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לכן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35" type="#_x0000_t75" style="width:12.75pt;height:18pt" o:ole="">
            <v:imagedata r:id="rId220" o:title=""/>
          </v:shape>
          <o:OLEObject Type="Embed" ProgID="Equation.DSMT4" ShapeID="_x0000_i1135" DrawAspect="Content" ObjectID="_1462633158" r:id="rId221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הומיאומורפיזם.</w:t>
      </w:r>
    </w:p>
    <w:p w:rsidR="005A7E26" w:rsidRPr="008F65DB" w:rsidRDefault="005A7E26" w:rsidP="0090087F">
      <w:pPr>
        <w:spacing w:line="360" w:lineRule="auto"/>
        <w:rPr>
          <w:rFonts w:ascii="Tahoma" w:hAnsi="Tahoma" w:cs="Tahoma"/>
          <w:sz w:val="24"/>
          <w:szCs w:val="24"/>
        </w:rPr>
      </w:pPr>
    </w:p>
    <w:p w:rsidR="00B91361" w:rsidRPr="008F65DB" w:rsidRDefault="00B91361" w:rsidP="005A0324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F65DB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8F65DB">
        <w:rPr>
          <w:rFonts w:ascii="Tahoma" w:hAnsi="Tahoma" w:cs="Tahoma" w:hint="cs"/>
          <w:b/>
          <w:bCs/>
          <w:sz w:val="24"/>
          <w:szCs w:val="24"/>
          <w:u w:val="single"/>
          <w:rtl/>
        </w:rPr>
        <w:t>5</w:t>
      </w:r>
    </w:p>
    <w:p w:rsidR="00B91361" w:rsidRPr="008F65DB" w:rsidRDefault="00887F53" w:rsidP="00037E86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ת</w:t>
      </w:r>
      <w:r w:rsidR="008F65DB" w:rsidRPr="008F65DB">
        <w:rPr>
          <w:rFonts w:ascii="Tahoma" w:hAnsi="Tahoma" w:cs="Tahoma"/>
          <w:sz w:val="24"/>
          <w:szCs w:val="24"/>
          <w:rtl/>
        </w:rPr>
        <w:t xml:space="preserve">הי </w:t>
      </w:r>
      <w:r w:rsidR="008F65DB" w:rsidRPr="008F65DB">
        <w:rPr>
          <w:rFonts w:ascii="Tahoma" w:hAnsi="Tahoma" w:cs="Tahoma"/>
          <w:position w:val="-14"/>
          <w:sz w:val="24"/>
          <w:szCs w:val="24"/>
        </w:rPr>
        <w:object w:dxaOrig="1480" w:dyaOrig="420">
          <v:shape id="_x0000_i1136" type="#_x0000_t75" style="width:74.25pt;height:21pt" o:ole="">
            <v:imagedata r:id="rId222" o:title=""/>
          </v:shape>
          <o:OLEObject Type="Embed" ProgID="Equation.DSMT4" ShapeID="_x0000_i1136" DrawAspect="Content" ObjectID="_1462633159" r:id="rId223"/>
        </w:object>
      </w:r>
      <w:r w:rsidR="008F65DB" w:rsidRPr="008F65DB">
        <w:rPr>
          <w:rFonts w:ascii="Tahoma" w:hAnsi="Tahoma" w:cs="Tahoma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 xml:space="preserve">קבוצה </w:t>
      </w:r>
      <w:r w:rsidR="008F65DB" w:rsidRPr="008F65DB">
        <w:rPr>
          <w:rFonts w:ascii="Tahoma" w:hAnsi="Tahoma" w:cs="Tahoma"/>
          <w:sz w:val="24"/>
          <w:szCs w:val="24"/>
          <w:rtl/>
        </w:rPr>
        <w:t>ונגדיר שני אוספים של תת</w:t>
      </w:r>
      <w:r w:rsidR="00037E86">
        <w:rPr>
          <w:rFonts w:ascii="Tahoma" w:hAnsi="Tahoma" w:cs="Tahoma" w:hint="cs"/>
          <w:sz w:val="24"/>
          <w:szCs w:val="24"/>
          <w:rtl/>
        </w:rPr>
        <w:t>-</w:t>
      </w:r>
      <w:r w:rsidR="008F65DB" w:rsidRPr="008F65DB">
        <w:rPr>
          <w:rFonts w:ascii="Tahoma" w:hAnsi="Tahoma" w:cs="Tahoma"/>
          <w:sz w:val="24"/>
          <w:szCs w:val="24"/>
          <w:rtl/>
        </w:rPr>
        <w:t xml:space="preserve">קבוצות של </w:t>
      </w:r>
      <w:r w:rsidR="008F65DB" w:rsidRPr="008F65DB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37" type="#_x0000_t75" style="width:15.75pt;height:14.25pt" o:ole="">
            <v:imagedata r:id="rId224" o:title=""/>
          </v:shape>
          <o:OLEObject Type="Embed" ProgID="Equation.DSMT4" ShapeID="_x0000_i1137" DrawAspect="Content" ObjectID="_1462633160" r:id="rId225"/>
        </w:object>
      </w:r>
      <w:r w:rsidR="008F65DB" w:rsidRPr="008F65DB">
        <w:rPr>
          <w:rFonts w:ascii="Tahoma" w:hAnsi="Tahoma" w:cs="Tahoma"/>
          <w:sz w:val="24"/>
          <w:szCs w:val="24"/>
          <w:rtl/>
        </w:rPr>
        <w:t xml:space="preserve">: </w:t>
      </w:r>
      <w:r w:rsidR="008F65DB" w:rsidRPr="008F65DB">
        <w:rPr>
          <w:rFonts w:ascii="Tahoma" w:hAnsi="Tahoma" w:cs="Tahoma"/>
          <w:position w:val="-16"/>
          <w:sz w:val="24"/>
          <w:szCs w:val="24"/>
        </w:rPr>
        <w:object w:dxaOrig="2360" w:dyaOrig="460">
          <v:shape id="_x0000_i1138" type="#_x0000_t75" style="width:117.75pt;height:23.25pt" o:ole="">
            <v:imagedata r:id="rId226" o:title=""/>
          </v:shape>
          <o:OLEObject Type="Embed" ProgID="Equation.DSMT4" ShapeID="_x0000_i1138" DrawAspect="Content" ObjectID="_1462633161" r:id="rId227"/>
        </w:object>
      </w:r>
      <w:r w:rsidR="008F65DB" w:rsidRPr="008F65DB">
        <w:rPr>
          <w:rFonts w:ascii="Tahoma" w:hAnsi="Tahoma" w:cs="Tahoma"/>
          <w:sz w:val="24"/>
          <w:szCs w:val="24"/>
          <w:rtl/>
        </w:rPr>
        <w:t xml:space="preserve">, </w:t>
      </w:r>
      <w:r w:rsidR="008F65DB" w:rsidRPr="008F65DB">
        <w:rPr>
          <w:rFonts w:ascii="Tahoma" w:hAnsi="Tahoma" w:cs="Tahoma"/>
          <w:position w:val="-16"/>
          <w:sz w:val="24"/>
          <w:szCs w:val="24"/>
        </w:rPr>
        <w:object w:dxaOrig="5679" w:dyaOrig="460">
          <v:shape id="_x0000_i1139" type="#_x0000_t75" style="width:284.25pt;height:23.25pt" o:ole="">
            <v:imagedata r:id="rId228" o:title=""/>
          </v:shape>
          <o:OLEObject Type="Embed" ProgID="Equation.DSMT4" ShapeID="_x0000_i1139" DrawAspect="Content" ObjectID="_1462633162" r:id="rId229"/>
        </w:object>
      </w:r>
      <w:r w:rsidR="008F65DB" w:rsidRPr="008F65DB">
        <w:rPr>
          <w:rFonts w:ascii="Tahoma" w:hAnsi="Tahoma" w:cs="Tahoma"/>
          <w:sz w:val="24"/>
          <w:szCs w:val="24"/>
          <w:rtl/>
        </w:rPr>
        <w:t>.</w:t>
      </w:r>
    </w:p>
    <w:p w:rsidR="008F65DB" w:rsidRPr="008F65DB" w:rsidRDefault="008F65DB" w:rsidP="005A0324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8F65DB">
        <w:rPr>
          <w:rFonts w:ascii="Tahoma" w:hAnsi="Tahoma" w:cs="Tahoma"/>
          <w:sz w:val="24"/>
          <w:szCs w:val="24"/>
          <w:rtl/>
        </w:rPr>
        <w:t xml:space="preserve">הוכיחו כי </w:t>
      </w:r>
      <w:r w:rsidRPr="008F65DB">
        <w:rPr>
          <w:rFonts w:ascii="Tahoma" w:hAnsi="Tahoma" w:cs="Tahoma"/>
          <w:position w:val="-12"/>
          <w:sz w:val="24"/>
          <w:szCs w:val="24"/>
        </w:rPr>
        <w:object w:dxaOrig="1340" w:dyaOrig="380">
          <v:shape id="_x0000_i1140" type="#_x0000_t75" style="width:66.75pt;height:18.75pt" o:ole="">
            <v:imagedata r:id="rId230" o:title=""/>
          </v:shape>
          <o:OLEObject Type="Embed" ProgID="Equation.DSMT4" ShapeID="_x0000_i1140" DrawAspect="Content" ObjectID="_1462633163" r:id="rId231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הוא בסיס לטופולוגיה</w:t>
      </w:r>
      <w:r w:rsidR="00887F53">
        <w:rPr>
          <w:rFonts w:ascii="Tahoma" w:hAnsi="Tahoma" w:cs="Tahoma" w:hint="cs"/>
          <w:sz w:val="24"/>
          <w:szCs w:val="24"/>
          <w:rtl/>
        </w:rPr>
        <w:t xml:space="preserve"> כלשהי</w:t>
      </w:r>
      <w:r w:rsidRPr="008F65DB">
        <w:rPr>
          <w:rFonts w:ascii="Tahoma" w:hAnsi="Tahoma" w:cs="Tahoma"/>
          <w:sz w:val="24"/>
          <w:szCs w:val="24"/>
          <w:rtl/>
        </w:rPr>
        <w:t xml:space="preserve"> </w:t>
      </w:r>
      <w:r w:rsidRPr="008F65DB">
        <w:rPr>
          <w:rFonts w:ascii="Tahoma" w:hAnsi="Tahoma" w:cs="Tahoma"/>
          <w:position w:val="-6"/>
          <w:sz w:val="24"/>
          <w:szCs w:val="24"/>
        </w:rPr>
        <w:object w:dxaOrig="200" w:dyaOrig="240">
          <v:shape id="_x0000_i1141" type="#_x0000_t75" style="width:9.75pt;height:12pt" o:ole="">
            <v:imagedata r:id="rId232" o:title=""/>
          </v:shape>
          <o:OLEObject Type="Embed" ProgID="Equation.DSMT4" ShapeID="_x0000_i1141" DrawAspect="Content" ObjectID="_1462633164" r:id="rId233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על </w:t>
      </w:r>
      <w:r w:rsidRPr="008F65DB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142" type="#_x0000_t75" style="width:15.75pt;height:14.25pt" o:ole="">
            <v:imagedata r:id="rId234" o:title=""/>
          </v:shape>
          <o:OLEObject Type="Embed" ProgID="Equation.DSMT4" ShapeID="_x0000_i1142" DrawAspect="Content" ObjectID="_1462633165" r:id="rId235"/>
        </w:object>
      </w:r>
      <w:r w:rsidRPr="008F65DB">
        <w:rPr>
          <w:rFonts w:ascii="Tahoma" w:hAnsi="Tahoma" w:cs="Tahoma"/>
          <w:sz w:val="24"/>
          <w:szCs w:val="24"/>
          <w:rtl/>
        </w:rPr>
        <w:t>.</w:t>
      </w:r>
    </w:p>
    <w:p w:rsidR="008F65DB" w:rsidRDefault="008F65DB" w:rsidP="005A0324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8F65DB">
        <w:rPr>
          <w:rFonts w:ascii="Tahoma" w:hAnsi="Tahoma" w:cs="Tahoma"/>
          <w:sz w:val="24"/>
          <w:szCs w:val="24"/>
          <w:rtl/>
        </w:rPr>
        <w:t>הוכיחו ש-</w:t>
      </w:r>
      <w:r w:rsidRPr="008F65DB">
        <w:rPr>
          <w:rFonts w:ascii="Tahoma" w:hAnsi="Tahoma" w:cs="Tahoma"/>
          <w:position w:val="-14"/>
          <w:sz w:val="24"/>
          <w:szCs w:val="24"/>
        </w:rPr>
        <w:object w:dxaOrig="760" w:dyaOrig="420">
          <v:shape id="_x0000_i1143" type="#_x0000_t75" style="width:38.25pt;height:21pt" o:ole="">
            <v:imagedata r:id="rId236" o:title=""/>
          </v:shape>
          <o:OLEObject Type="Embed" ProgID="Equation.DSMT4" ShapeID="_x0000_i1143" DrawAspect="Content" ObjectID="_1462633166" r:id="rId237"/>
        </w:object>
      </w:r>
      <w:r w:rsidRPr="008F65DB">
        <w:rPr>
          <w:rFonts w:ascii="Tahoma" w:hAnsi="Tahoma" w:cs="Tahoma"/>
          <w:sz w:val="24"/>
          <w:szCs w:val="24"/>
          <w:rtl/>
        </w:rPr>
        <w:t xml:space="preserve"> הוא </w:t>
      </w:r>
      <w:r w:rsidR="00887F53">
        <w:rPr>
          <w:rFonts w:ascii="Tahoma" w:hAnsi="Tahoma" w:cs="Tahoma" w:hint="cs"/>
          <w:sz w:val="24"/>
          <w:szCs w:val="24"/>
          <w:rtl/>
        </w:rPr>
        <w:t xml:space="preserve">מרחב טופולוגי </w:t>
      </w:r>
      <w:r w:rsidRPr="008F65DB">
        <w:rPr>
          <w:rFonts w:ascii="Tahoma" w:hAnsi="Tahoma" w:cs="Tahoma"/>
          <w:sz w:val="24"/>
          <w:szCs w:val="24"/>
          <w:rtl/>
        </w:rPr>
        <w:t>האוסדורף.</w:t>
      </w:r>
    </w:p>
    <w:p w:rsidR="00BB6DC8" w:rsidRPr="00007440" w:rsidRDefault="00BB6DC8" w:rsidP="00BB6DC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07440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BB6DC8" w:rsidRPr="00007440" w:rsidRDefault="00BB6DC8" w:rsidP="00BB6DC8">
      <w:pPr>
        <w:pStyle w:val="ListParagraph"/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יש לבדוק שני תנאים. </w:t>
      </w:r>
    </w:p>
    <w:p w:rsidR="00BB6DC8" w:rsidRPr="00007440" w:rsidRDefault="00BB6DC8" w:rsidP="00BB6DC8">
      <w:pPr>
        <w:pStyle w:val="ListParagraph"/>
        <w:numPr>
          <w:ilvl w:val="0"/>
          <w:numId w:val="11"/>
        </w:numPr>
        <w:spacing w:line="360" w:lineRule="auto"/>
        <w:rPr>
          <w:rFonts w:ascii="Tahoma" w:hAnsi="Tahoma" w:cs="Tahoma"/>
          <w:sz w:val="24"/>
          <w:szCs w:val="24"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הקבוצה 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1340" w:dyaOrig="420">
          <v:shape id="_x0000_i1144" type="#_x0000_t75" style="width:66.75pt;height:21pt" o:ole="">
            <v:imagedata r:id="rId238" o:title=""/>
          </v:shape>
          <o:OLEObject Type="Embed" ProgID="Equation.DSMT4" ShapeID="_x0000_i1144" DrawAspect="Content" ObjectID="_1462633167" r:id="rId239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(בדקו) וכן 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859" w:dyaOrig="420">
          <v:shape id="_x0000_i1145" type="#_x0000_t75" style="width:42.75pt;height:21pt" o:ole="">
            <v:imagedata r:id="rId240" o:title=""/>
          </v:shape>
          <o:OLEObject Type="Embed" ProgID="Equation.DSMT4" ShapeID="_x0000_i1145" DrawAspect="Content" ObjectID="_1462633168" r:id="rId241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מתקיים </w:t>
      </w:r>
      <w:r w:rsidRPr="00007440">
        <w:rPr>
          <w:rFonts w:ascii="Tahoma" w:hAnsi="Tahoma" w:cs="Tahoma"/>
          <w:position w:val="-16"/>
          <w:sz w:val="24"/>
          <w:szCs w:val="24"/>
        </w:rPr>
        <w:object w:dxaOrig="2160" w:dyaOrig="460">
          <v:shape id="_x0000_i1146" type="#_x0000_t75" style="width:108pt;height:23.25pt" o:ole="">
            <v:imagedata r:id="rId242" o:title=""/>
          </v:shape>
          <o:OLEObject Type="Embed" ProgID="Equation.DSMT4" ShapeID="_x0000_i1146" DrawAspect="Content" ObjectID="_1462633169" r:id="rId243"/>
        </w:object>
      </w:r>
      <w:r w:rsidRPr="00007440">
        <w:rPr>
          <w:rFonts w:ascii="Tahoma" w:hAnsi="Tahoma" w:cs="Tahoma"/>
          <w:sz w:val="24"/>
          <w:szCs w:val="24"/>
          <w:rtl/>
        </w:rPr>
        <w:t>.</w:t>
      </w:r>
    </w:p>
    <w:p w:rsidR="00BB6DC8" w:rsidRPr="00007440" w:rsidRDefault="00BB6DC8" w:rsidP="00BB6DC8">
      <w:pPr>
        <w:pStyle w:val="ListParagraph"/>
        <w:numPr>
          <w:ilvl w:val="0"/>
          <w:numId w:val="11"/>
        </w:numPr>
        <w:spacing w:line="360" w:lineRule="auto"/>
        <w:rPr>
          <w:rFonts w:ascii="Tahoma" w:hAnsi="Tahoma" w:cs="Tahoma"/>
          <w:sz w:val="24"/>
          <w:szCs w:val="24"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יהיו </w:t>
      </w:r>
      <w:r w:rsidRPr="00007440">
        <w:rPr>
          <w:rFonts w:ascii="Tahoma" w:hAnsi="Tahoma" w:cs="Tahoma"/>
          <w:position w:val="-10"/>
          <w:sz w:val="24"/>
          <w:szCs w:val="24"/>
        </w:rPr>
        <w:object w:dxaOrig="1020" w:dyaOrig="340">
          <v:shape id="_x0000_i1147" type="#_x0000_t75" style="width:51pt;height:17.25pt" o:ole="">
            <v:imagedata r:id="rId244" o:title=""/>
          </v:shape>
          <o:OLEObject Type="Embed" ProgID="Equation.DSMT4" ShapeID="_x0000_i1147" DrawAspect="Content" ObjectID="_1462633170" r:id="rId245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</w:t>
      </w:r>
    </w:p>
    <w:p w:rsidR="00BB6DC8" w:rsidRPr="00007440" w:rsidRDefault="00BB6DC8" w:rsidP="00BB6DC8">
      <w:pPr>
        <w:pStyle w:val="ListParagraph"/>
        <w:spacing w:line="360" w:lineRule="auto"/>
        <w:ind w:left="1080"/>
        <w:rPr>
          <w:rFonts w:ascii="Tahoma" w:hAnsi="Tahoma" w:cs="Tahoma"/>
          <w:sz w:val="24"/>
          <w:szCs w:val="24"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אם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1060" w:dyaOrig="380">
          <v:shape id="_x0000_i1148" type="#_x0000_t75" style="width:53.25pt;height:18.75pt" o:ole="">
            <v:imagedata r:id="rId246" o:title=""/>
          </v:shape>
          <o:OLEObject Type="Embed" ProgID="Equation.DSMT4" ShapeID="_x0000_i1148" DrawAspect="Content" ObjectID="_1462633171" r:id="rId247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אזי חיתוכן ריק או נקודון. ובכל מקרה ניתן להציג את  </w:t>
      </w:r>
      <w:r w:rsidRPr="00007440">
        <w:rPr>
          <w:rFonts w:ascii="Tahoma" w:hAnsi="Tahoma" w:cs="Tahoma"/>
          <w:position w:val="-8"/>
          <w:sz w:val="24"/>
          <w:szCs w:val="24"/>
        </w:rPr>
        <w:object w:dxaOrig="780" w:dyaOrig="340">
          <v:shape id="_x0000_i1149" type="#_x0000_t75" style="width:39pt;height:17.25pt" o:ole="">
            <v:imagedata r:id="rId248" o:title=""/>
          </v:shape>
          <o:OLEObject Type="Embed" ProgID="Equation.DSMT4" ShapeID="_x0000_i1149" DrawAspect="Content" ObjectID="_1462633172" r:id="rId249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כאיחוד של קבוצות מ-</w:t>
      </w:r>
      <w:r w:rsidRPr="00007440">
        <w:rPr>
          <w:rFonts w:ascii="Tahoma" w:hAnsi="Tahoma" w:cs="Tahoma"/>
          <w:position w:val="-4"/>
          <w:sz w:val="24"/>
          <w:szCs w:val="24"/>
        </w:rPr>
        <w:object w:dxaOrig="260" w:dyaOrig="279">
          <v:shape id="_x0000_i1150" type="#_x0000_t75" style="width:12.75pt;height:14.25pt" o:ole="">
            <v:imagedata r:id="rId250" o:title=""/>
          </v:shape>
          <o:OLEObject Type="Embed" ProgID="Equation.DSMT4" ShapeID="_x0000_i1150" DrawAspect="Content" ObjectID="_1462633173" r:id="rId251"/>
        </w:object>
      </w:r>
      <w:r w:rsidRPr="00007440">
        <w:rPr>
          <w:rFonts w:ascii="Tahoma" w:hAnsi="Tahoma" w:cs="Tahoma"/>
          <w:sz w:val="24"/>
          <w:szCs w:val="24"/>
          <w:rtl/>
        </w:rPr>
        <w:t>.</w:t>
      </w:r>
    </w:p>
    <w:p w:rsidR="00BB6DC8" w:rsidRPr="00007440" w:rsidRDefault="00BB6DC8" w:rsidP="00BB6DC8">
      <w:pPr>
        <w:pStyle w:val="ListParagraph"/>
        <w:spacing w:line="360" w:lineRule="auto"/>
        <w:ind w:left="1080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אם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1620" w:dyaOrig="380">
          <v:shape id="_x0000_i1151" type="#_x0000_t75" style="width:81pt;height:18.75pt" o:ole="">
            <v:imagedata r:id="rId252" o:title=""/>
          </v:shape>
          <o:OLEObject Type="Embed" ProgID="Equation.DSMT4" ShapeID="_x0000_i1151" DrawAspect="Content" ObjectID="_1462633174" r:id="rId253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אזי חיתוכן ריק או נקודון (וחזרנו למקרה הקודם).</w:t>
      </w:r>
    </w:p>
    <w:p w:rsidR="00BB6DC8" w:rsidRPr="00007440" w:rsidRDefault="00BB6DC8" w:rsidP="00BB6DC8">
      <w:pPr>
        <w:pStyle w:val="ListParagraph"/>
        <w:spacing w:line="360" w:lineRule="auto"/>
        <w:ind w:left="1080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אם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1100" w:dyaOrig="380">
          <v:shape id="_x0000_i1152" type="#_x0000_t75" style="width:54.75pt;height:18.75pt" o:ole="">
            <v:imagedata r:id="rId254" o:title=""/>
          </v:shape>
          <o:OLEObject Type="Embed" ProgID="Equation.DSMT4" ShapeID="_x0000_i1152" DrawAspect="Content" ObjectID="_1462633175" r:id="rId255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אזי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1300" w:dyaOrig="380">
          <v:shape id="_x0000_i1153" type="#_x0000_t75" style="width:65.25pt;height:18.75pt" o:ole="">
            <v:imagedata r:id="rId256" o:title=""/>
          </v:shape>
          <o:OLEObject Type="Embed" ProgID="Equation.DSMT4" ShapeID="_x0000_i1153" DrawAspect="Content" ObjectID="_1462633176" r:id="rId257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אכן, קיימים </w:t>
      </w:r>
      <w:r w:rsidRPr="00007440">
        <w:rPr>
          <w:rFonts w:ascii="Tahoma" w:hAnsi="Tahoma" w:cs="Tahoma"/>
          <w:position w:val="-10"/>
          <w:sz w:val="24"/>
          <w:szCs w:val="24"/>
        </w:rPr>
        <w:object w:dxaOrig="980" w:dyaOrig="340">
          <v:shape id="_x0000_i1154" type="#_x0000_t75" style="width:48.75pt;height:17.25pt" o:ole="">
            <v:imagedata r:id="rId258" o:title=""/>
          </v:shape>
          <o:OLEObject Type="Embed" ProgID="Equation.DSMT4" ShapeID="_x0000_i1154" DrawAspect="Content" ObjectID="_1462633177" r:id="rId259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כך ש-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3879" w:dyaOrig="420">
          <v:shape id="_x0000_i1155" type="#_x0000_t75" style="width:194.25pt;height:21pt" o:ole="">
            <v:imagedata r:id="rId260" o:title=""/>
          </v:shape>
          <o:OLEObject Type="Embed" ProgID="Equation.DSMT4" ShapeID="_x0000_i1155" DrawAspect="Content" ObjectID="_1462633178" r:id="rId261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מתקיים </w:t>
      </w:r>
      <w:r w:rsidRPr="00007440">
        <w:rPr>
          <w:rFonts w:ascii="Tahoma" w:hAnsi="Tahoma" w:cs="Tahoma"/>
          <w:position w:val="-16"/>
          <w:sz w:val="24"/>
          <w:szCs w:val="24"/>
        </w:rPr>
        <w:object w:dxaOrig="5899" w:dyaOrig="460">
          <v:shape id="_x0000_i1156" type="#_x0000_t75" style="width:294.75pt;height:23.25pt" o:ole="">
            <v:imagedata r:id="rId262" o:title=""/>
          </v:shape>
          <o:OLEObject Type="Embed" ProgID="Equation.DSMT4" ShapeID="_x0000_i1156" DrawAspect="Content" ObjectID="_1462633179" r:id="rId263"/>
        </w:object>
      </w:r>
      <w:r w:rsidRPr="00007440">
        <w:rPr>
          <w:rFonts w:ascii="Tahoma" w:hAnsi="Tahoma" w:cs="Tahoma"/>
          <w:sz w:val="24"/>
          <w:szCs w:val="24"/>
          <w:rtl/>
        </w:rPr>
        <w:t>.</w:t>
      </w:r>
    </w:p>
    <w:p w:rsidR="00BB6DC8" w:rsidRPr="00007440" w:rsidRDefault="00BB6DC8" w:rsidP="00BB6DC8">
      <w:pPr>
        <w:pStyle w:val="ListParagraph"/>
        <w:numPr>
          <w:ilvl w:val="0"/>
          <w:numId w:val="10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007440">
        <w:rPr>
          <w:rFonts w:ascii="Tahoma" w:hAnsi="Tahoma" w:cs="Tahoma"/>
          <w:sz w:val="24"/>
          <w:szCs w:val="24"/>
          <w:rtl/>
        </w:rPr>
        <w:lastRenderedPageBreak/>
        <w:t xml:space="preserve">יהיו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1160" w:dyaOrig="360">
          <v:shape id="_x0000_i1157" type="#_x0000_t75" style="width:57.75pt;height:18pt" o:ole="">
            <v:imagedata r:id="rId264" o:title=""/>
          </v:shape>
          <o:OLEObject Type="Embed" ProgID="Equation.DSMT4" ShapeID="_x0000_i1157" DrawAspect="Content" ObjectID="_1462633180" r:id="rId265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אם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1500" w:dyaOrig="360">
          <v:shape id="_x0000_i1158" type="#_x0000_t75" style="width:75pt;height:18pt" o:ole="">
            <v:imagedata r:id="rId266" o:title=""/>
          </v:shape>
          <o:OLEObject Type="Embed" ProgID="Equation.DSMT4" ShapeID="_x0000_i1158" DrawAspect="Content" ObjectID="_1462633181" r:id="rId267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אזי נפרידן עם סביבות זרות של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480" w:dyaOrig="300">
          <v:shape id="_x0000_i1159" type="#_x0000_t75" style="width:24pt;height:15pt" o:ole="">
            <v:imagedata r:id="rId268" o:title=""/>
          </v:shape>
          <o:OLEObject Type="Embed" ProgID="Equation.DSMT4" ShapeID="_x0000_i1159" DrawAspect="Content" ObjectID="_1462633182" r:id="rId269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בהתאמה: 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1420" w:dyaOrig="420">
          <v:shape id="_x0000_i1160" type="#_x0000_t75" style="width:71.25pt;height:21pt" o:ole="">
            <v:imagedata r:id="rId270" o:title=""/>
          </v:shape>
          <o:OLEObject Type="Embed" ProgID="Equation.DSMT4" ShapeID="_x0000_i1160" DrawAspect="Content" ObjectID="_1462633183" r:id="rId271"/>
        </w:object>
      </w:r>
      <w:r w:rsidRPr="00007440">
        <w:rPr>
          <w:rFonts w:ascii="Tahoma" w:hAnsi="Tahoma" w:cs="Tahoma"/>
          <w:sz w:val="24"/>
          <w:szCs w:val="24"/>
          <w:rtl/>
        </w:rPr>
        <w:t>.</w:t>
      </w:r>
    </w:p>
    <w:p w:rsidR="00BB6DC8" w:rsidRPr="00007440" w:rsidRDefault="00BB6DC8" w:rsidP="00BB6DC8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אחרת, בה"כ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1320" w:dyaOrig="360">
          <v:shape id="_x0000_i1161" type="#_x0000_t75" style="width:66pt;height:18pt" o:ole="">
            <v:imagedata r:id="rId272" o:title=""/>
          </v:shape>
          <o:OLEObject Type="Embed" ProgID="Equation.DSMT4" ShapeID="_x0000_i1161" DrawAspect="Content" ObjectID="_1462633184" r:id="rId273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הסביבות הדרושות הן 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1359" w:dyaOrig="420">
          <v:shape id="_x0000_i1162" type="#_x0000_t75" style="width:68.25pt;height:21pt" o:ole="">
            <v:imagedata r:id="rId274" o:title=""/>
          </v:shape>
          <o:OLEObject Type="Embed" ProgID="Equation.DSMT4" ShapeID="_x0000_i1162" DrawAspect="Content" ObjectID="_1462633185" r:id="rId275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, 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1740" w:dyaOrig="420">
          <v:shape id="_x0000_i1163" type="#_x0000_t75" style="width:87pt;height:21pt" o:ole="">
            <v:imagedata r:id="rId276" o:title=""/>
          </v:shape>
          <o:OLEObject Type="Embed" ProgID="Equation.DSMT4" ShapeID="_x0000_i1163" DrawAspect="Content" ObjectID="_1462633186" r:id="rId277"/>
        </w:object>
      </w:r>
      <w:r w:rsidRPr="00007440">
        <w:rPr>
          <w:rFonts w:ascii="Tahoma" w:hAnsi="Tahoma" w:cs="Tahoma"/>
          <w:sz w:val="24"/>
          <w:szCs w:val="24"/>
          <w:rtl/>
        </w:rPr>
        <w:t>.  קל לראות שהסביבות זרות.</w:t>
      </w:r>
    </w:p>
    <w:p w:rsidR="00BB6DC8" w:rsidRPr="00BB6DC8" w:rsidRDefault="00BB6DC8" w:rsidP="00BB6DC8">
      <w:pPr>
        <w:spacing w:line="360" w:lineRule="auto"/>
        <w:rPr>
          <w:rFonts w:ascii="Tahoma" w:hAnsi="Tahoma" w:cs="Tahoma"/>
          <w:sz w:val="24"/>
          <w:szCs w:val="24"/>
        </w:rPr>
      </w:pPr>
    </w:p>
    <w:p w:rsidR="003D228B" w:rsidRDefault="003D228B" w:rsidP="003D228B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שאלה 6</w:t>
      </w:r>
    </w:p>
    <w:p w:rsidR="00DE5549" w:rsidRPr="00DE5549" w:rsidRDefault="00DE5549" w:rsidP="00DE5549">
      <w:pPr>
        <w:rPr>
          <w:rFonts w:ascii="Tahoma" w:hAnsi="Tahoma" w:cs="Tahoma"/>
          <w:sz w:val="24"/>
          <w:szCs w:val="24"/>
          <w:rtl/>
        </w:rPr>
      </w:pPr>
      <w:r w:rsidRPr="00DE5549">
        <w:rPr>
          <w:rFonts w:ascii="Tahoma" w:hAnsi="Tahoma" w:cs="Tahoma"/>
          <w:sz w:val="24"/>
          <w:szCs w:val="24"/>
          <w:rtl/>
        </w:rPr>
        <w:t xml:space="preserve">תהי </w:t>
      </w:r>
      <w:r w:rsidR="004772FD" w:rsidRPr="00DE5549">
        <w:rPr>
          <w:rFonts w:ascii="Tahoma" w:hAnsi="Tahoma" w:cs="Tahoma"/>
          <w:position w:val="-10"/>
          <w:sz w:val="24"/>
          <w:szCs w:val="24"/>
        </w:rPr>
        <w:object w:dxaOrig="1140" w:dyaOrig="340">
          <v:shape id="_x0000_i1164" type="#_x0000_t75" style="width:57pt;height:16.5pt" o:ole="">
            <v:imagedata r:id="rId278" o:title=""/>
          </v:shape>
          <o:OLEObject Type="Embed" ProgID="Equation.DSMT4" ShapeID="_x0000_i1164" DrawAspect="Content" ObjectID="_1462633187" r:id="rId279"/>
        </w:object>
      </w:r>
      <w:r w:rsidRPr="00DE5549">
        <w:rPr>
          <w:rFonts w:ascii="Tahoma" w:hAnsi="Tahoma" w:cs="Tahoma"/>
          <w:sz w:val="24"/>
          <w:szCs w:val="24"/>
          <w:rtl/>
        </w:rPr>
        <w:t xml:space="preserve"> רציפה והפיכה. הוכיחו ש- </w:t>
      </w:r>
      <w:r w:rsidRPr="00DE5549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65" type="#_x0000_t75" style="width:12pt;height:15.75pt" o:ole="">
            <v:imagedata r:id="rId280" o:title=""/>
          </v:shape>
          <o:OLEObject Type="Embed" ProgID="Equation.DSMT4" ShapeID="_x0000_i1165" DrawAspect="Content" ObjectID="_1462633188" r:id="rId281"/>
        </w:object>
      </w:r>
      <w:r w:rsidRPr="00DE5549">
        <w:rPr>
          <w:rFonts w:ascii="Tahoma" w:hAnsi="Tahoma" w:cs="Tahoma"/>
          <w:sz w:val="24"/>
          <w:szCs w:val="24"/>
          <w:rtl/>
        </w:rPr>
        <w:t xml:space="preserve"> הומיאומורפיזם.</w:t>
      </w:r>
    </w:p>
    <w:p w:rsidR="00DE5549" w:rsidRDefault="00DE5549" w:rsidP="00E346E2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u w:val="single"/>
          <w:rtl/>
        </w:rPr>
        <w:t>הדרכה מומלצת</w:t>
      </w:r>
      <w:r>
        <w:rPr>
          <w:rFonts w:ascii="Tahoma" w:hAnsi="Tahoma" w:cs="Tahoma" w:hint="cs"/>
          <w:sz w:val="24"/>
          <w:szCs w:val="24"/>
          <w:rtl/>
        </w:rPr>
        <w:t xml:space="preserve">: </w:t>
      </w:r>
    </w:p>
    <w:p w:rsidR="00DE5549" w:rsidRDefault="00DE5549" w:rsidP="00DE5549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 xml:space="preserve">הראו שלכל </w:t>
      </w:r>
      <w:r w:rsidRPr="00DE5549">
        <w:rPr>
          <w:rFonts w:ascii="Tahoma" w:hAnsi="Tahoma" w:cs="Tahoma"/>
          <w:position w:val="-6"/>
          <w:sz w:val="24"/>
          <w:szCs w:val="24"/>
        </w:rPr>
        <w:object w:dxaOrig="620" w:dyaOrig="300">
          <v:shape id="_x0000_i1166" type="#_x0000_t75" style="width:30.75pt;height:15pt" o:ole="">
            <v:imagedata r:id="rId282" o:title=""/>
          </v:shape>
          <o:OLEObject Type="Embed" ProgID="Equation.DSMT4" ShapeID="_x0000_i1166" DrawAspect="Content" ObjectID="_1462633189" r:id="rId283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קיימים </w:t>
      </w:r>
      <w:r w:rsidRPr="00DE5549">
        <w:rPr>
          <w:rFonts w:ascii="Tahoma" w:hAnsi="Tahoma" w:cs="Tahoma"/>
          <w:position w:val="-6"/>
          <w:sz w:val="24"/>
          <w:szCs w:val="24"/>
        </w:rPr>
        <w:object w:dxaOrig="639" w:dyaOrig="300">
          <v:shape id="_x0000_i1167" type="#_x0000_t75" style="width:32.25pt;height:15pt" o:ole="">
            <v:imagedata r:id="rId284" o:title=""/>
          </v:shape>
          <o:OLEObject Type="Embed" ProgID="Equation.DSMT4" ShapeID="_x0000_i1167" DrawAspect="Content" ObjectID="_1462633190" r:id="rId28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כך ש-</w:t>
      </w:r>
      <w:r w:rsidRPr="00DE5549">
        <w:rPr>
          <w:rFonts w:ascii="Tahoma" w:hAnsi="Tahoma" w:cs="Tahoma"/>
          <w:position w:val="-14"/>
          <w:sz w:val="24"/>
          <w:szCs w:val="24"/>
        </w:rPr>
        <w:object w:dxaOrig="1700" w:dyaOrig="420">
          <v:shape id="_x0000_i1168" type="#_x0000_t75" style="width:84.75pt;height:21pt" o:ole="">
            <v:imagedata r:id="rId286" o:title=""/>
          </v:shape>
          <o:OLEObject Type="Embed" ProgID="Equation.DSMT4" ShapeID="_x0000_i1168" DrawAspect="Content" ObjectID="_1462633191" r:id="rId287"/>
        </w:object>
      </w:r>
      <w:r>
        <w:rPr>
          <w:rFonts w:ascii="Tahoma" w:hAnsi="Tahoma" w:cs="Tahoma" w:hint="cs"/>
          <w:sz w:val="24"/>
          <w:szCs w:val="24"/>
          <w:rtl/>
        </w:rPr>
        <w:t xml:space="preserve">; בנוסף, </w:t>
      </w:r>
    </w:p>
    <w:p w:rsidR="00DE5549" w:rsidRDefault="00DE5549" w:rsidP="00DE5549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(</w:t>
      </w:r>
      <w:r w:rsidRPr="00DE5549">
        <w:rPr>
          <w:rFonts w:ascii="Tahoma" w:hAnsi="Tahoma" w:cs="Tahoma"/>
          <w:position w:val="-14"/>
          <w:sz w:val="24"/>
          <w:szCs w:val="24"/>
        </w:rPr>
        <w:object w:dxaOrig="1060" w:dyaOrig="420">
          <v:shape id="_x0000_i1169" type="#_x0000_t75" style="width:53.25pt;height:21pt" o:ole="">
            <v:imagedata r:id="rId288" o:title=""/>
          </v:shape>
          <o:OLEObject Type="Embed" ProgID="Equation.DSMT4" ShapeID="_x0000_i1169" DrawAspect="Content" ObjectID="_1462633192" r:id="rId289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וגם </w:t>
      </w:r>
      <w:r w:rsidRPr="00DE5549">
        <w:rPr>
          <w:rFonts w:ascii="Tahoma" w:hAnsi="Tahoma" w:cs="Tahoma"/>
          <w:position w:val="-14"/>
          <w:sz w:val="24"/>
          <w:szCs w:val="24"/>
        </w:rPr>
        <w:object w:dxaOrig="1080" w:dyaOrig="420">
          <v:shape id="_x0000_i1170" type="#_x0000_t75" style="width:54pt;height:21pt" o:ole="">
            <v:imagedata r:id="rId290" o:title=""/>
          </v:shape>
          <o:OLEObject Type="Embed" ProgID="Equation.DSMT4" ShapeID="_x0000_i1170" DrawAspect="Content" ObjectID="_1462633193" r:id="rId291"/>
        </w:object>
      </w:r>
      <w:r>
        <w:rPr>
          <w:rFonts w:ascii="Tahoma" w:hAnsi="Tahoma" w:cs="Tahoma" w:hint="cs"/>
          <w:sz w:val="24"/>
          <w:szCs w:val="24"/>
          <w:rtl/>
        </w:rPr>
        <w:t>) או (</w:t>
      </w:r>
      <w:r w:rsidRPr="00DE5549">
        <w:rPr>
          <w:rFonts w:ascii="Tahoma" w:hAnsi="Tahoma" w:cs="Tahoma"/>
          <w:position w:val="-14"/>
          <w:sz w:val="24"/>
          <w:szCs w:val="24"/>
        </w:rPr>
        <w:object w:dxaOrig="1100" w:dyaOrig="420">
          <v:shape id="_x0000_i1171" type="#_x0000_t75" style="width:54.75pt;height:21pt" o:ole="">
            <v:imagedata r:id="rId292" o:title=""/>
          </v:shape>
          <o:OLEObject Type="Embed" ProgID="Equation.DSMT4" ShapeID="_x0000_i1171" DrawAspect="Content" ObjectID="_1462633194" r:id="rId293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וגם </w:t>
      </w:r>
      <w:r w:rsidRPr="00DE5549">
        <w:rPr>
          <w:rFonts w:ascii="Tahoma" w:hAnsi="Tahoma" w:cs="Tahoma"/>
          <w:position w:val="-14"/>
          <w:sz w:val="24"/>
          <w:szCs w:val="24"/>
        </w:rPr>
        <w:object w:dxaOrig="1040" w:dyaOrig="420">
          <v:shape id="_x0000_i1172" type="#_x0000_t75" style="width:51.75pt;height:21pt" o:ole="">
            <v:imagedata r:id="rId294" o:title=""/>
          </v:shape>
          <o:OLEObject Type="Embed" ProgID="Equation.DSMT4" ShapeID="_x0000_i1172" DrawAspect="Content" ObjectID="_1462633195" r:id="rId295"/>
        </w:object>
      </w:r>
      <w:r>
        <w:rPr>
          <w:rFonts w:ascii="Tahoma" w:hAnsi="Tahoma" w:cs="Tahoma" w:hint="cs"/>
          <w:sz w:val="24"/>
          <w:szCs w:val="24"/>
          <w:rtl/>
        </w:rPr>
        <w:t>)</w:t>
      </w:r>
    </w:p>
    <w:p w:rsidR="00DE5549" w:rsidRDefault="00DE5549" w:rsidP="00DE5549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[כלומר, </w:t>
      </w:r>
      <w:r w:rsidRPr="00DE5549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73" type="#_x0000_t75" style="width:12.75pt;height:18pt" o:ole="">
            <v:imagedata r:id="rId296" o:title=""/>
          </v:shape>
          <o:OLEObject Type="Embed" ProgID="Equation.DSMT4" ShapeID="_x0000_i1173" DrawAspect="Content" ObjectID="_1462633196" r:id="rId297"/>
        </w:object>
      </w:r>
      <w:r>
        <w:rPr>
          <w:rFonts w:ascii="Tahoma" w:hAnsi="Tahoma" w:cs="Tahoma" w:hint="cs"/>
          <w:sz w:val="24"/>
          <w:szCs w:val="24"/>
          <w:rtl/>
        </w:rPr>
        <w:t xml:space="preserve"> (במקרה הזה) מעבירה שפה לשפה.]</w:t>
      </w:r>
    </w:p>
    <w:p w:rsidR="00DE5549" w:rsidRDefault="00DE5549" w:rsidP="00DE5549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הסיקו ש-</w:t>
      </w:r>
      <w:r w:rsidRPr="00DE5549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74" type="#_x0000_t75" style="width:12.75pt;height:18pt" o:ole="">
            <v:imagedata r:id="rId298" o:title=""/>
          </v:shape>
          <o:OLEObject Type="Embed" ProgID="Equation.DSMT4" ShapeID="_x0000_i1174" DrawAspect="Content" ObjectID="_1462633197" r:id="rId299"/>
        </w:object>
      </w:r>
      <w:r>
        <w:rPr>
          <w:rFonts w:ascii="Tahoma" w:hAnsi="Tahoma" w:cs="Tahoma" w:hint="cs"/>
          <w:sz w:val="24"/>
          <w:szCs w:val="24"/>
          <w:rtl/>
        </w:rPr>
        <w:t xml:space="preserve"> פתוחה ולכן גם הומיאומורפיזם.</w:t>
      </w:r>
    </w:p>
    <w:p w:rsidR="00BB6DC8" w:rsidRPr="00007440" w:rsidRDefault="00BB6DC8" w:rsidP="00BB6DC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07440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BB6DC8" w:rsidRPr="00007440" w:rsidRDefault="00BB6DC8" w:rsidP="00966303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 w:rsidRPr="00007440">
        <w:rPr>
          <w:rFonts w:ascii="Tahoma" w:hAnsi="Tahoma" w:cs="Tahoma"/>
          <w:position w:val="-16"/>
          <w:sz w:val="24"/>
          <w:szCs w:val="24"/>
        </w:rPr>
        <w:object w:dxaOrig="660" w:dyaOrig="440">
          <v:shape id="_x0000_i1175" type="#_x0000_t75" style="width:33pt;height:21.75pt" o:ole="">
            <v:imagedata r:id="rId300" o:title=""/>
          </v:shape>
          <o:OLEObject Type="Embed" ProgID="Equation.DSMT4" ShapeID="_x0000_i1175" DrawAspect="Content" ObjectID="_1462633198" r:id="rId301"/>
        </w:object>
      </w:r>
      <w:r w:rsidR="00966303">
        <w:rPr>
          <w:rFonts w:ascii="Tahoma" w:hAnsi="Tahoma" w:cs="Tahoma"/>
          <w:sz w:val="24"/>
          <w:szCs w:val="24"/>
          <w:rtl/>
        </w:rPr>
        <w:t xml:space="preserve"> קומפקטי וקשיר ולכן</w:t>
      </w:r>
      <w:r w:rsidRPr="00007440">
        <w:rPr>
          <w:rFonts w:ascii="Tahoma" w:hAnsi="Tahoma" w:cs="Tahoma"/>
          <w:sz w:val="24"/>
          <w:szCs w:val="24"/>
          <w:rtl/>
        </w:rPr>
        <w:t xml:space="preserve"> </w:t>
      </w:r>
      <w:r w:rsidRPr="00007440">
        <w:rPr>
          <w:rFonts w:ascii="Tahoma" w:hAnsi="Tahoma" w:cs="Tahoma"/>
          <w:position w:val="-16"/>
          <w:sz w:val="24"/>
          <w:szCs w:val="24"/>
        </w:rPr>
        <w:object w:dxaOrig="1060" w:dyaOrig="460">
          <v:shape id="_x0000_i1176" type="#_x0000_t75" style="width:53.25pt;height:23.25pt" o:ole="">
            <v:imagedata r:id="rId302" o:title=""/>
          </v:shape>
          <o:OLEObject Type="Embed" ProgID="Equation.DSMT4" ShapeID="_x0000_i1176" DrawAspect="Content" ObjectID="_1462633199" r:id="rId303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קומפקטי וקשיר (בגלל הרציפות). תת</w:t>
      </w:r>
      <w:r w:rsidR="00966303">
        <w:rPr>
          <w:rFonts w:ascii="Tahoma" w:hAnsi="Tahoma" w:cs="Tahoma" w:hint="cs"/>
          <w:sz w:val="24"/>
          <w:szCs w:val="24"/>
          <w:rtl/>
        </w:rPr>
        <w:t>-</w:t>
      </w:r>
      <w:r w:rsidRPr="00007440">
        <w:rPr>
          <w:rFonts w:ascii="Tahoma" w:hAnsi="Tahoma" w:cs="Tahoma"/>
          <w:sz w:val="24"/>
          <w:szCs w:val="24"/>
          <w:rtl/>
        </w:rPr>
        <w:t xml:space="preserve">מרחבים קשירים וקומפקטיים של </w:t>
      </w:r>
      <w:r w:rsidRPr="00007440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177" type="#_x0000_t75" style="width:14.25pt;height:14.25pt" o:ole="">
            <v:imagedata r:id="rId304" o:title=""/>
          </v:shape>
          <o:OLEObject Type="Embed" ProgID="Equation.DSMT4" ShapeID="_x0000_i1177" DrawAspect="Content" ObjectID="_1462633200" r:id="rId305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(פרט לנקודונים) הם מהצורה </w:t>
      </w:r>
      <w:r w:rsidRPr="00007440">
        <w:rPr>
          <w:rFonts w:ascii="Tahoma" w:hAnsi="Tahoma" w:cs="Tahoma"/>
          <w:position w:val="-14"/>
          <w:sz w:val="24"/>
          <w:szCs w:val="24"/>
        </w:rPr>
        <w:object w:dxaOrig="639" w:dyaOrig="420">
          <v:shape id="_x0000_i1178" type="#_x0000_t75" style="width:32.25pt;height:21pt" o:ole="">
            <v:imagedata r:id="rId306" o:title=""/>
          </v:shape>
          <o:OLEObject Type="Embed" ProgID="Equation.DSMT4" ShapeID="_x0000_i1178" DrawAspect="Content" ObjectID="_1462633201" r:id="rId307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(ונשים לב ש-</w:t>
      </w:r>
      <w:r w:rsidRPr="00007440">
        <w:rPr>
          <w:rFonts w:ascii="Tahoma" w:hAnsi="Tahoma" w:cs="Tahoma"/>
          <w:position w:val="-16"/>
          <w:sz w:val="24"/>
          <w:szCs w:val="24"/>
        </w:rPr>
        <w:object w:dxaOrig="1060" w:dyaOrig="460">
          <v:shape id="_x0000_i1179" type="#_x0000_t75" style="width:53.25pt;height:23.25pt" o:ole="">
            <v:imagedata r:id="rId302" o:title=""/>
          </v:shape>
          <o:OLEObject Type="Embed" ProgID="Equation.DSMT4" ShapeID="_x0000_i1179" DrawAspect="Content" ObjectID="_1462633202" r:id="rId308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אינו נקודון, שכן </w:t>
      </w:r>
      <w:r w:rsidRPr="00007440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180" type="#_x0000_t75" style="width:12.75pt;height:18pt" o:ole="">
            <v:imagedata r:id="rId309" o:title=""/>
          </v:shape>
          <o:OLEObject Type="Embed" ProgID="Equation.DSMT4" ShapeID="_x0000_i1180" DrawAspect="Content" ObjectID="_1462633203" r:id="rId310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חח"ע). לכן ניתן להסיק שקיימים </w:t>
      </w:r>
      <w:r w:rsidRPr="00007440">
        <w:rPr>
          <w:rFonts w:ascii="Tahoma" w:hAnsi="Tahoma" w:cs="Tahoma"/>
          <w:position w:val="-10"/>
          <w:sz w:val="24"/>
          <w:szCs w:val="24"/>
        </w:rPr>
        <w:object w:dxaOrig="920" w:dyaOrig="340">
          <v:shape id="_x0000_i1181" type="#_x0000_t75" style="width:45.75pt;height:17.25pt" o:ole="">
            <v:imagedata r:id="rId311" o:title=""/>
          </v:shape>
          <o:OLEObject Type="Embed" ProgID="Equation.DSMT4" ShapeID="_x0000_i1181" DrawAspect="Content" ObjectID="_1462633204" r:id="rId312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כך ש</w:t>
      </w:r>
      <w:r w:rsidR="00966303">
        <w:rPr>
          <w:rFonts w:ascii="Tahoma" w:hAnsi="Tahoma" w:cs="Tahoma" w:hint="cs"/>
          <w:sz w:val="24"/>
          <w:szCs w:val="24"/>
          <w:rtl/>
        </w:rPr>
        <w:t>-</w:t>
      </w:r>
      <w:r w:rsidRPr="00007440">
        <w:rPr>
          <w:rFonts w:ascii="Tahoma" w:hAnsi="Tahoma" w:cs="Tahoma"/>
          <w:sz w:val="24"/>
          <w:szCs w:val="24"/>
          <w:rtl/>
        </w:rPr>
        <w:t xml:space="preserve"> </w:t>
      </w:r>
      <w:r w:rsidR="00966303" w:rsidRPr="00966303">
        <w:rPr>
          <w:rFonts w:ascii="Tahoma" w:hAnsi="Tahoma" w:cs="Tahoma"/>
          <w:position w:val="-18"/>
          <w:sz w:val="24"/>
          <w:szCs w:val="24"/>
        </w:rPr>
        <w:object w:dxaOrig="1820" w:dyaOrig="480">
          <v:shape id="_x0000_i1182" type="#_x0000_t75" style="width:90.75pt;height:24pt" o:ole="">
            <v:imagedata r:id="rId313" o:title=""/>
          </v:shape>
          <o:OLEObject Type="Embed" ProgID="Equation.DSMT4" ShapeID="_x0000_i1182" DrawAspect="Content" ObjectID="_1462633205" r:id="rId314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. </w:t>
      </w:r>
    </w:p>
    <w:p w:rsidR="00BB6DC8" w:rsidRPr="00007440" w:rsidRDefault="00BB6DC8" w:rsidP="00BB6DC8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>נראה כעת שייתכ</w:t>
      </w:r>
      <w:r>
        <w:rPr>
          <w:rFonts w:ascii="Tahoma" w:hAnsi="Tahoma" w:cs="Tahoma" w:hint="cs"/>
          <w:sz w:val="24"/>
          <w:szCs w:val="24"/>
          <w:rtl/>
        </w:rPr>
        <w:t>ן</w:t>
      </w:r>
      <w:r w:rsidRPr="00007440">
        <w:rPr>
          <w:rFonts w:ascii="Tahoma" w:hAnsi="Tahoma" w:cs="Tahoma"/>
          <w:sz w:val="24"/>
          <w:szCs w:val="24"/>
          <w:rtl/>
        </w:rPr>
        <w:t xml:space="preserve"> רק אחד משני המצבים הבאים: </w:t>
      </w:r>
      <w:r>
        <w:rPr>
          <w:rFonts w:ascii="Tahoma" w:hAnsi="Tahoma" w:cs="Tahoma" w:hint="cs"/>
          <w:sz w:val="24"/>
          <w:szCs w:val="24"/>
          <w:rtl/>
        </w:rPr>
        <w:br/>
      </w:r>
      <w:r w:rsidRPr="00007440">
        <w:rPr>
          <w:rFonts w:ascii="Tahoma" w:hAnsi="Tahoma" w:cs="Tahoma"/>
          <w:sz w:val="24"/>
          <w:szCs w:val="24"/>
          <w:rtl/>
        </w:rPr>
        <w:t xml:space="preserve">1) </w:t>
      </w:r>
      <w:r w:rsidR="00966303" w:rsidRPr="00966303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83" type="#_x0000_t75" style="width:110.25pt;height:20.25pt" o:ole="">
            <v:imagedata r:id="rId315" o:title=""/>
          </v:shape>
          <o:OLEObject Type="Embed" ProgID="Equation.DSMT4" ShapeID="_x0000_i1183" DrawAspect="Content" ObjectID="_1462633206" r:id="rId316"/>
        </w:object>
      </w:r>
      <w:r>
        <w:rPr>
          <w:rFonts w:ascii="Tahoma" w:hAnsi="Tahoma" w:cs="Tahoma" w:hint="cs"/>
          <w:sz w:val="24"/>
          <w:szCs w:val="24"/>
          <w:rtl/>
        </w:rPr>
        <w:t>,</w:t>
      </w:r>
      <w:r w:rsidRPr="00007440">
        <w:rPr>
          <w:rFonts w:ascii="Tahoma" w:hAnsi="Tahoma" w:cs="Tahoma"/>
          <w:sz w:val="24"/>
          <w:szCs w:val="24"/>
          <w:rtl/>
        </w:rPr>
        <w:t xml:space="preserve"> או</w:t>
      </w:r>
    </w:p>
    <w:p w:rsidR="00BB6DC8" w:rsidRPr="00007440" w:rsidRDefault="00BB6DC8" w:rsidP="00BB6DC8">
      <w:pPr>
        <w:spacing w:line="360" w:lineRule="auto"/>
        <w:ind w:firstLine="720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2) </w:t>
      </w:r>
      <w:r w:rsidR="00966303" w:rsidRPr="00966303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84" type="#_x0000_t75" style="width:110.25pt;height:20.25pt" o:ole="">
            <v:imagedata r:id="rId317" o:title=""/>
          </v:shape>
          <o:OLEObject Type="Embed" ProgID="Equation.DSMT4" ShapeID="_x0000_i1184" DrawAspect="Content" ObjectID="_1462633207" r:id="rId318"/>
        </w:object>
      </w:r>
      <w:r w:rsidRPr="00007440">
        <w:rPr>
          <w:rFonts w:ascii="Tahoma" w:hAnsi="Tahoma" w:cs="Tahoma"/>
          <w:sz w:val="24"/>
          <w:szCs w:val="24"/>
          <w:rtl/>
        </w:rPr>
        <w:t>.</w:t>
      </w:r>
    </w:p>
    <w:p w:rsidR="00BB6DC8" w:rsidRPr="00007440" w:rsidRDefault="00BB6DC8" w:rsidP="00BB6DC8">
      <w:pPr>
        <w:spacing w:line="360" w:lineRule="auto"/>
        <w:ind w:firstLine="720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אמנם, אחרת קיים </w:t>
      </w:r>
      <w:r w:rsidR="00966303" w:rsidRPr="00966303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185" type="#_x0000_t75" style="width:48.75pt;height:20.25pt" o:ole="">
            <v:imagedata r:id="rId319" o:title=""/>
          </v:shape>
          <o:OLEObject Type="Embed" ProgID="Equation.DSMT4" ShapeID="_x0000_i1185" DrawAspect="Content" ObjectID="_1462633208" r:id="rId320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כך ש- </w:t>
      </w:r>
      <w:r w:rsidR="00966303" w:rsidRPr="00966303">
        <w:rPr>
          <w:rFonts w:ascii="Tahoma" w:hAnsi="Tahoma" w:cs="Tahoma"/>
          <w:position w:val="-14"/>
          <w:sz w:val="24"/>
          <w:szCs w:val="24"/>
        </w:rPr>
        <w:object w:dxaOrig="1020" w:dyaOrig="400">
          <v:shape id="_x0000_i1186" type="#_x0000_t75" style="width:51pt;height:20.25pt" o:ole="">
            <v:imagedata r:id="rId321" o:title=""/>
          </v:shape>
          <o:OLEObject Type="Embed" ProgID="Equation.DSMT4" ShapeID="_x0000_i1186" DrawAspect="Content" ObjectID="_1462633209" r:id="rId322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או </w:t>
      </w:r>
      <w:r w:rsidR="00966303" w:rsidRPr="00966303">
        <w:rPr>
          <w:rFonts w:ascii="Tahoma" w:hAnsi="Tahoma" w:cs="Tahoma"/>
          <w:position w:val="-14"/>
          <w:sz w:val="24"/>
          <w:szCs w:val="24"/>
        </w:rPr>
        <w:object w:dxaOrig="999" w:dyaOrig="400">
          <v:shape id="_x0000_i1187" type="#_x0000_t75" style="width:50.25pt;height:20.25pt" o:ole="">
            <v:imagedata r:id="rId323" o:title=""/>
          </v:shape>
          <o:OLEObject Type="Embed" ProgID="Equation.DSMT4" ShapeID="_x0000_i1187" DrawAspect="Content" ObjectID="_1462633210" r:id="rId324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. </w:t>
      </w:r>
    </w:p>
    <w:p w:rsidR="00BB6DC8" w:rsidRPr="00007440" w:rsidRDefault="00BB6DC8" w:rsidP="00BB6DC8">
      <w:pPr>
        <w:spacing w:line="360" w:lineRule="auto"/>
        <w:ind w:firstLine="720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נניח ש- </w:t>
      </w:r>
      <w:r w:rsidR="00966303" w:rsidRPr="00966303">
        <w:rPr>
          <w:rFonts w:ascii="Tahoma" w:hAnsi="Tahoma" w:cs="Tahoma"/>
          <w:position w:val="-14"/>
          <w:sz w:val="24"/>
          <w:szCs w:val="24"/>
        </w:rPr>
        <w:object w:dxaOrig="1020" w:dyaOrig="400">
          <v:shape id="_x0000_i1188" type="#_x0000_t75" style="width:51pt;height:20.25pt" o:ole="">
            <v:imagedata r:id="rId325" o:title=""/>
          </v:shape>
          <o:OLEObject Type="Embed" ProgID="Equation.DSMT4" ShapeID="_x0000_i1188" DrawAspect="Content" ObjectID="_1462633211" r:id="rId326"/>
        </w:object>
      </w:r>
      <w:r w:rsidR="00966303">
        <w:rPr>
          <w:rFonts w:ascii="Tahoma" w:hAnsi="Tahoma" w:cs="Tahoma"/>
          <w:sz w:val="24"/>
          <w:szCs w:val="24"/>
          <w:rtl/>
        </w:rPr>
        <w:t xml:space="preserve"> (בשלילה)</w:t>
      </w:r>
      <w:r w:rsidRPr="00007440">
        <w:rPr>
          <w:rFonts w:ascii="Tahoma" w:hAnsi="Tahoma" w:cs="Tahoma"/>
          <w:sz w:val="24"/>
          <w:szCs w:val="24"/>
          <w:rtl/>
        </w:rPr>
        <w:t>.</w:t>
      </w:r>
    </w:p>
    <w:p w:rsidR="00BB6DC8" w:rsidRPr="00007440" w:rsidRDefault="00BB6DC8" w:rsidP="00BB6DC8">
      <w:pPr>
        <w:spacing w:line="360" w:lineRule="auto"/>
        <w:ind w:left="720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lastRenderedPageBreak/>
        <w:t xml:space="preserve">מתקיים </w:t>
      </w:r>
      <w:r w:rsidR="00F94A18" w:rsidRPr="00F94A18">
        <w:rPr>
          <w:rFonts w:ascii="Tahoma" w:hAnsi="Tahoma" w:cs="Tahoma"/>
          <w:position w:val="-14"/>
          <w:sz w:val="24"/>
          <w:szCs w:val="24"/>
        </w:rPr>
        <w:object w:dxaOrig="639" w:dyaOrig="400">
          <v:shape id="_x0000_i1189" type="#_x0000_t75" style="width:31.5pt;height:20.25pt" o:ole="">
            <v:imagedata r:id="rId327" o:title=""/>
          </v:shape>
          <o:OLEObject Type="Embed" ProgID="Equation.DSMT4" ShapeID="_x0000_i1189" DrawAspect="Content" ObjectID="_1462633212" r:id="rId328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ת"מ קשיר אבל </w:t>
      </w:r>
      <w:r w:rsidR="00F94A18" w:rsidRPr="00F94A18">
        <w:rPr>
          <w:rFonts w:ascii="Tahoma" w:hAnsi="Tahoma" w:cs="Tahoma"/>
          <w:position w:val="-18"/>
          <w:sz w:val="24"/>
          <w:szCs w:val="24"/>
        </w:rPr>
        <w:object w:dxaOrig="2760" w:dyaOrig="480">
          <v:shape id="_x0000_i1190" type="#_x0000_t75" style="width:138pt;height:24pt" o:ole="">
            <v:imagedata r:id="rId329" o:title=""/>
          </v:shape>
          <o:OLEObject Type="Embed" ProgID="Equation.DSMT4" ShapeID="_x0000_i1190" DrawAspect="Content" ObjectID="_1462633213" r:id="rId330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אינו קשיר וזו סתירה שכן פונקציה רציפה שולחת מרחב קשיר למרחב קשיר ו- </w:t>
      </w:r>
      <w:r w:rsidRPr="00007440">
        <w:rPr>
          <w:rFonts w:ascii="Tahoma" w:hAnsi="Tahoma" w:cs="Tahoma"/>
          <w:position w:val="-16"/>
          <w:sz w:val="24"/>
          <w:szCs w:val="24"/>
        </w:rPr>
        <w:object w:dxaOrig="1540" w:dyaOrig="440">
          <v:shape id="_x0000_i1191" type="#_x0000_t75" style="width:77.25pt;height:21.75pt" o:ole="">
            <v:imagedata r:id="rId331" o:title=""/>
          </v:shape>
          <o:OLEObject Type="Embed" ProgID="Equation.DSMT4" ShapeID="_x0000_i1191" DrawAspect="Content" ObjectID="_1462633214" r:id="rId332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אינו קשיר. בצורה דומה ניתן להוכיח שלא יתכן ש- </w:t>
      </w:r>
      <w:r w:rsidR="00F94A18" w:rsidRPr="00F94A18">
        <w:rPr>
          <w:rFonts w:ascii="Tahoma" w:hAnsi="Tahoma" w:cs="Tahoma"/>
          <w:position w:val="-14"/>
          <w:sz w:val="24"/>
          <w:szCs w:val="24"/>
        </w:rPr>
        <w:object w:dxaOrig="999" w:dyaOrig="400">
          <v:shape id="_x0000_i1192" type="#_x0000_t75" style="width:50.25pt;height:20.25pt" o:ole="">
            <v:imagedata r:id="rId333" o:title=""/>
          </v:shape>
          <o:OLEObject Type="Embed" ProgID="Equation.DSMT4" ShapeID="_x0000_i1192" DrawAspect="Content" ObjectID="_1462633215" r:id="rId334"/>
        </w:object>
      </w:r>
      <w:r w:rsidRPr="00007440">
        <w:rPr>
          <w:rFonts w:ascii="Tahoma" w:hAnsi="Tahoma" w:cs="Tahoma"/>
          <w:sz w:val="24"/>
          <w:szCs w:val="24"/>
          <w:rtl/>
        </w:rPr>
        <w:t xml:space="preserve"> כאשר </w:t>
      </w:r>
      <w:r w:rsidR="00F94A18" w:rsidRPr="00F94A18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193" type="#_x0000_t75" style="width:48.75pt;height:20.25pt" o:ole="">
            <v:imagedata r:id="rId335" o:title=""/>
          </v:shape>
          <o:OLEObject Type="Embed" ProgID="Equation.DSMT4" ShapeID="_x0000_i1193" DrawAspect="Content" ObjectID="_1462633216" r:id="rId336"/>
        </w:object>
      </w:r>
      <w:r w:rsidRPr="00007440">
        <w:rPr>
          <w:rFonts w:ascii="Tahoma" w:hAnsi="Tahoma" w:cs="Tahoma"/>
          <w:sz w:val="24"/>
          <w:szCs w:val="24"/>
          <w:rtl/>
        </w:rPr>
        <w:t>.</w:t>
      </w:r>
    </w:p>
    <w:p w:rsidR="00BB6DC8" w:rsidRPr="00007440" w:rsidRDefault="00BB6DC8" w:rsidP="00BB6DC8">
      <w:pPr>
        <w:spacing w:line="360" w:lineRule="auto"/>
        <w:ind w:firstLine="720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>לכן בהכרח מתקיי</w:t>
      </w:r>
      <w:r>
        <w:rPr>
          <w:rFonts w:ascii="Tahoma" w:hAnsi="Tahoma" w:cs="Tahoma" w:hint="cs"/>
          <w:sz w:val="24"/>
          <w:szCs w:val="24"/>
          <w:rtl/>
        </w:rPr>
        <w:t>ם</w:t>
      </w:r>
      <w:r w:rsidRPr="00007440">
        <w:rPr>
          <w:rFonts w:ascii="Tahoma" w:hAnsi="Tahoma" w:cs="Tahoma"/>
          <w:sz w:val="24"/>
          <w:szCs w:val="24"/>
          <w:rtl/>
        </w:rPr>
        <w:t xml:space="preserve"> אחד מהמצבים 1</w:t>
      </w:r>
      <w:r>
        <w:rPr>
          <w:rFonts w:ascii="Tahoma" w:hAnsi="Tahoma" w:cs="Tahoma" w:hint="cs"/>
          <w:sz w:val="24"/>
          <w:szCs w:val="24"/>
          <w:rtl/>
        </w:rPr>
        <w:t>)</w:t>
      </w:r>
      <w:r w:rsidRPr="00007440">
        <w:rPr>
          <w:rFonts w:ascii="Tahoma" w:hAnsi="Tahoma" w:cs="Tahoma"/>
          <w:sz w:val="24"/>
          <w:szCs w:val="24"/>
          <w:rtl/>
        </w:rPr>
        <w:t xml:space="preserve"> או 2</w:t>
      </w:r>
      <w:r>
        <w:rPr>
          <w:rFonts w:ascii="Tahoma" w:hAnsi="Tahoma" w:cs="Tahoma" w:hint="cs"/>
          <w:sz w:val="24"/>
          <w:szCs w:val="24"/>
          <w:rtl/>
        </w:rPr>
        <w:t>)</w:t>
      </w:r>
      <w:r w:rsidRPr="00007440">
        <w:rPr>
          <w:rFonts w:ascii="Tahoma" w:hAnsi="Tahoma" w:cs="Tahoma"/>
          <w:sz w:val="24"/>
          <w:szCs w:val="24"/>
          <w:rtl/>
        </w:rPr>
        <w:t xml:space="preserve">. </w:t>
      </w:r>
    </w:p>
    <w:p w:rsidR="00BB6DC8" w:rsidRPr="00007440" w:rsidRDefault="00BB6DC8" w:rsidP="00BB6DC8">
      <w:pPr>
        <w:pStyle w:val="ListParagraph"/>
        <w:numPr>
          <w:ilvl w:val="0"/>
          <w:numId w:val="12"/>
        </w:numPr>
        <w:spacing w:line="360" w:lineRule="auto"/>
        <w:rPr>
          <w:rFonts w:ascii="Tahoma" w:hAnsi="Tahoma" w:cs="Tahoma"/>
          <w:sz w:val="24"/>
          <w:szCs w:val="24"/>
        </w:rPr>
      </w:pPr>
      <w:r w:rsidRPr="00007440">
        <w:rPr>
          <w:rFonts w:ascii="Tahoma" w:hAnsi="Tahoma" w:cs="Tahoma"/>
          <w:sz w:val="24"/>
          <w:szCs w:val="24"/>
          <w:rtl/>
        </w:rPr>
        <w:t xml:space="preserve">מכל אחד מהמקרים הללו ניתן להסיק ש- </w:t>
      </w:r>
      <w:r w:rsidR="00F94A18" w:rsidRPr="00F94A18">
        <w:rPr>
          <w:rFonts w:ascii="Tahoma" w:hAnsi="Tahoma" w:cs="Tahoma"/>
          <w:position w:val="-18"/>
          <w:sz w:val="24"/>
          <w:szCs w:val="24"/>
        </w:rPr>
        <w:object w:dxaOrig="1780" w:dyaOrig="480">
          <v:shape id="_x0000_i1194" type="#_x0000_t75" style="width:88.5pt;height:24pt" o:ole="">
            <v:imagedata r:id="rId337" o:title=""/>
          </v:shape>
          <o:OLEObject Type="Embed" ProgID="Equation.DSMT4" ShapeID="_x0000_i1194" DrawAspect="Content" ObjectID="_1462633217" r:id="rId338"/>
        </w:object>
      </w:r>
      <w:r w:rsidRPr="00007440">
        <w:rPr>
          <w:rFonts w:ascii="Tahoma" w:hAnsi="Tahoma" w:cs="Tahoma"/>
          <w:sz w:val="24"/>
          <w:szCs w:val="24"/>
          <w:rtl/>
        </w:rPr>
        <w:t>.</w:t>
      </w:r>
    </w:p>
    <w:p w:rsidR="00BB6DC8" w:rsidRPr="00007440" w:rsidRDefault="00BB6DC8" w:rsidP="00BB6DC8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007440">
        <w:rPr>
          <w:rFonts w:ascii="Tahoma" w:hAnsi="Tahoma" w:cs="Tahoma"/>
          <w:sz w:val="24"/>
          <w:szCs w:val="24"/>
          <w:rtl/>
        </w:rPr>
        <w:t>כלומר, פתוחה בסיסי</w:t>
      </w:r>
      <w:r>
        <w:rPr>
          <w:rFonts w:ascii="Tahoma" w:hAnsi="Tahoma" w:cs="Tahoma"/>
          <w:sz w:val="24"/>
          <w:szCs w:val="24"/>
          <w:rtl/>
        </w:rPr>
        <w:t>ת (כלומר קטע פתוח) עוברת לפתוחה</w:t>
      </w:r>
      <w:r w:rsidRPr="00007440">
        <w:rPr>
          <w:rFonts w:ascii="Tahoma" w:hAnsi="Tahoma" w:cs="Tahoma"/>
          <w:sz w:val="24"/>
          <w:szCs w:val="24"/>
          <w:rtl/>
        </w:rPr>
        <w:t>. מכאן הפונקציה היא פתוחה ולכן היא הומיאומורפיזם.</w:t>
      </w:r>
    </w:p>
    <w:p w:rsidR="00BB6DC8" w:rsidRPr="00007440" w:rsidRDefault="00BB6DC8" w:rsidP="00BB6DC8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710C7E" w:rsidRPr="00E33DC8" w:rsidRDefault="00710C7E" w:rsidP="00710C7E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E33DC8">
        <w:rPr>
          <w:rFonts w:ascii="Tahoma" w:hAnsi="Tahoma" w:cs="Tahoma" w:hint="cs"/>
          <w:b/>
          <w:bCs/>
          <w:sz w:val="24"/>
          <w:szCs w:val="24"/>
          <w:u w:val="single"/>
          <w:rtl/>
        </w:rPr>
        <w:t>שאלה 7</w:t>
      </w:r>
    </w:p>
    <w:p w:rsidR="00710C7E" w:rsidRPr="00E33DC8" w:rsidRDefault="00710C7E" w:rsidP="00710C7E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E33DC8">
        <w:rPr>
          <w:rFonts w:ascii="Tahoma" w:hAnsi="Tahoma" w:cs="Tahoma" w:hint="cs"/>
          <w:sz w:val="24"/>
          <w:szCs w:val="24"/>
          <w:rtl/>
        </w:rPr>
        <w:t>הוכיחו/הפריכו: לישר של סורגנפריי יש בסיס המורכב מקבוצות סגוחות.</w:t>
      </w:r>
    </w:p>
    <w:p w:rsidR="00710C7E" w:rsidRPr="00E33DC8" w:rsidRDefault="00055DAA" w:rsidP="00047FDA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E33DC8">
        <w:rPr>
          <w:rFonts w:ascii="Tahoma" w:hAnsi="Tahoma" w:cs="Tahoma" w:hint="cs"/>
          <w:sz w:val="24"/>
          <w:szCs w:val="24"/>
          <w:rtl/>
        </w:rPr>
        <w:t>הוכיחו ש-</w:t>
      </w:r>
      <w:r w:rsidR="004772FD" w:rsidRPr="00E33DC8">
        <w:rPr>
          <w:rFonts w:ascii="Tahoma" w:hAnsi="Tahoma" w:cs="Tahoma"/>
          <w:position w:val="-32"/>
          <w:sz w:val="24"/>
          <w:szCs w:val="24"/>
        </w:rPr>
        <w:object w:dxaOrig="3379" w:dyaOrig="760">
          <v:shape id="_x0000_i1195" type="#_x0000_t75" style="width:169.5pt;height:38.25pt" o:ole="">
            <v:imagedata r:id="rId339" o:title=""/>
          </v:shape>
          <o:OLEObject Type="Embed" ProgID="Equation.DSMT4" ShapeID="_x0000_i1195" DrawAspect="Content" ObjectID="_1462633218" r:id="rId340"/>
        </w:object>
      </w:r>
      <w:r w:rsidRPr="00E33DC8">
        <w:rPr>
          <w:rFonts w:ascii="Tahoma" w:hAnsi="Tahoma" w:cs="Tahoma" w:hint="cs"/>
          <w:sz w:val="24"/>
          <w:szCs w:val="24"/>
          <w:rtl/>
        </w:rPr>
        <w:t xml:space="preserve"> מהווה בסיס </w:t>
      </w:r>
      <w:r w:rsidR="00047FDA" w:rsidRPr="00E33DC8">
        <w:rPr>
          <w:rFonts w:ascii="Tahoma" w:hAnsi="Tahoma" w:cs="Tahoma" w:hint="cs"/>
          <w:sz w:val="24"/>
          <w:szCs w:val="24"/>
          <w:rtl/>
        </w:rPr>
        <w:t xml:space="preserve">למרחב המטרי </w:t>
      </w:r>
      <w:r w:rsidR="004772FD" w:rsidRPr="00E33DC8">
        <w:rPr>
          <w:rFonts w:ascii="Tahoma" w:hAnsi="Tahoma" w:cs="Tahoma"/>
          <w:position w:val="-16"/>
          <w:sz w:val="24"/>
          <w:szCs w:val="24"/>
        </w:rPr>
        <w:object w:dxaOrig="780" w:dyaOrig="460">
          <v:shape id="_x0000_i1196" type="#_x0000_t75" style="width:39pt;height:23.25pt" o:ole="">
            <v:imagedata r:id="rId341" o:title=""/>
          </v:shape>
          <o:OLEObject Type="Embed" ProgID="Equation.DSMT4" ShapeID="_x0000_i1196" DrawAspect="Content" ObjectID="_1462633219" r:id="rId342"/>
        </w:object>
      </w:r>
      <w:r w:rsidR="00047FDA" w:rsidRPr="00E33DC8">
        <w:rPr>
          <w:rFonts w:ascii="Tahoma" w:hAnsi="Tahoma" w:cs="Tahoma" w:hint="cs"/>
          <w:sz w:val="24"/>
          <w:szCs w:val="24"/>
          <w:rtl/>
        </w:rPr>
        <w:t>.</w:t>
      </w:r>
    </w:p>
    <w:p w:rsidR="00245CD7" w:rsidRDefault="00245CD7" w:rsidP="00245CD7">
      <w:pPr>
        <w:pStyle w:val="ListParagraph"/>
        <w:spacing w:line="360" w:lineRule="auto"/>
        <w:rPr>
          <w:rFonts w:ascii="Tahoma" w:hAnsi="Tahoma" w:cs="Tahoma"/>
          <w:sz w:val="24"/>
          <w:szCs w:val="24"/>
          <w:highlight w:val="yellow"/>
        </w:rPr>
      </w:pPr>
    </w:p>
    <w:p w:rsidR="00245CD7" w:rsidRPr="00007440" w:rsidRDefault="00245CD7" w:rsidP="00245CD7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007440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245CD7" w:rsidRDefault="00245CD7" w:rsidP="00245CD7">
      <w:pPr>
        <w:pStyle w:val="ListParagraph"/>
        <w:numPr>
          <w:ilvl w:val="0"/>
          <w:numId w:val="13"/>
        </w:numPr>
        <w:spacing w:line="360" w:lineRule="auto"/>
        <w:rPr>
          <w:rFonts w:ascii="Tahoma" w:hAnsi="Tahoma" w:cs="Tahoma"/>
          <w:sz w:val="24"/>
          <w:szCs w:val="24"/>
        </w:rPr>
      </w:pPr>
      <w:r w:rsidRPr="00245CD7">
        <w:rPr>
          <w:rFonts w:ascii="Tahoma" w:hAnsi="Tahoma" w:cs="Tahoma" w:hint="cs"/>
          <w:sz w:val="24"/>
          <w:szCs w:val="24"/>
          <w:rtl/>
        </w:rPr>
        <w:t xml:space="preserve">ידוע שאוסף כל הקטעים מהצורה </w:t>
      </w:r>
      <w:r w:rsidRPr="00245CD7">
        <w:rPr>
          <w:rFonts w:ascii="Tahoma" w:hAnsi="Tahoma" w:cs="Tahoma"/>
          <w:position w:val="-14"/>
          <w:sz w:val="24"/>
          <w:szCs w:val="24"/>
        </w:rPr>
        <w:object w:dxaOrig="580" w:dyaOrig="400">
          <v:shape id="_x0000_i1197" type="#_x0000_t75" style="width:29.25pt;height:20.25pt" o:ole="">
            <v:imagedata r:id="rId343" o:title=""/>
          </v:shape>
          <o:OLEObject Type="Embed" ProgID="Equation.DSMT4" ShapeID="_x0000_i1197" DrawAspect="Content" ObjectID="_1462633220" r:id="rId344"/>
        </w:object>
      </w:r>
      <w:r w:rsidRPr="00245CD7">
        <w:rPr>
          <w:rFonts w:ascii="Tahoma" w:hAnsi="Tahoma" w:cs="Tahoma" w:hint="cs"/>
          <w:sz w:val="24"/>
          <w:szCs w:val="24"/>
          <w:rtl/>
        </w:rPr>
        <w:t xml:space="preserve"> מהווה בסיס לטופולוגיה של הישר של סורגנפריי. למעשה זה נובע ממה שהוכחתם בשאלה 6 א</w:t>
      </w:r>
      <w:r w:rsidR="001A27A4">
        <w:rPr>
          <w:rFonts w:ascii="Tahoma" w:hAnsi="Tahoma" w:cs="Tahoma" w:hint="cs"/>
          <w:sz w:val="24"/>
          <w:szCs w:val="24"/>
          <w:rtl/>
        </w:rPr>
        <w:t>'</w:t>
      </w:r>
      <w:r w:rsidRPr="00245CD7">
        <w:rPr>
          <w:rFonts w:ascii="Tahoma" w:hAnsi="Tahoma" w:cs="Tahoma" w:hint="cs"/>
          <w:sz w:val="24"/>
          <w:szCs w:val="24"/>
          <w:rtl/>
        </w:rPr>
        <w:t xml:space="preserve"> בתרגיל בית 5. נראה שכל קבוצה </w:t>
      </w:r>
      <w:r w:rsidRPr="00245CD7">
        <w:rPr>
          <w:rFonts w:ascii="Tahoma" w:hAnsi="Tahoma" w:cs="Tahoma"/>
          <w:position w:val="-14"/>
          <w:sz w:val="24"/>
          <w:szCs w:val="24"/>
        </w:rPr>
        <w:object w:dxaOrig="580" w:dyaOrig="400">
          <v:shape id="_x0000_i1198" type="#_x0000_t75" style="width:29.25pt;height:20.25pt" o:ole="">
            <v:imagedata r:id="rId343" o:title=""/>
          </v:shape>
          <o:OLEObject Type="Embed" ProgID="Equation.DSMT4" ShapeID="_x0000_i1198" DrawAspect="Content" ObjectID="_1462633221" r:id="rId345"/>
        </w:object>
      </w:r>
      <w:r w:rsidRPr="00245CD7">
        <w:rPr>
          <w:rFonts w:ascii="Tahoma" w:hAnsi="Tahoma" w:cs="Tahoma" w:hint="cs"/>
          <w:sz w:val="24"/>
          <w:szCs w:val="24"/>
          <w:rtl/>
        </w:rPr>
        <w:t xml:space="preserve"> גם סגורה בטופולוגיה זו וזה יסיים את ההוכחה. בשאלה 7 ג</w:t>
      </w:r>
      <w:r w:rsidR="001A27A4">
        <w:rPr>
          <w:rFonts w:ascii="Tahoma" w:hAnsi="Tahoma" w:cs="Tahoma" w:hint="cs"/>
          <w:sz w:val="24"/>
          <w:szCs w:val="24"/>
          <w:rtl/>
        </w:rPr>
        <w:t>'</w:t>
      </w:r>
      <w:r w:rsidRPr="00245CD7">
        <w:rPr>
          <w:rFonts w:ascii="Tahoma" w:hAnsi="Tahoma" w:cs="Tahoma" w:hint="cs"/>
          <w:sz w:val="24"/>
          <w:szCs w:val="24"/>
          <w:rtl/>
        </w:rPr>
        <w:t xml:space="preserve"> במציאת הסגור של </w:t>
      </w:r>
      <w:r w:rsidRPr="00245CD7">
        <w:rPr>
          <w:rFonts w:ascii="Tahoma" w:hAnsi="Tahoma" w:cs="Tahoma"/>
          <w:position w:val="-14"/>
          <w:sz w:val="24"/>
          <w:szCs w:val="24"/>
        </w:rPr>
        <w:object w:dxaOrig="520" w:dyaOrig="400">
          <v:shape id="_x0000_i1199" type="#_x0000_t75" style="width:26.25pt;height:20.25pt" o:ole="">
            <v:imagedata r:id="rId346" o:title=""/>
          </v:shape>
          <o:OLEObject Type="Embed" ProgID="Equation.DSMT4" ShapeID="_x0000_i1199" DrawAspect="Content" ObjectID="_1462633222" r:id="rId347"/>
        </w:object>
      </w:r>
      <w:r w:rsidRPr="00245CD7">
        <w:rPr>
          <w:rFonts w:ascii="Tahoma" w:hAnsi="Tahoma" w:cs="Tahoma" w:hint="cs"/>
          <w:sz w:val="24"/>
          <w:szCs w:val="24"/>
          <w:rtl/>
        </w:rPr>
        <w:t xml:space="preserve"> הוכחתם למעשה ש</w:t>
      </w:r>
      <w:r w:rsidR="001A27A4">
        <w:rPr>
          <w:rFonts w:ascii="Tahoma" w:hAnsi="Tahoma" w:cs="Tahoma" w:hint="cs"/>
          <w:sz w:val="24"/>
          <w:szCs w:val="24"/>
          <w:rtl/>
        </w:rPr>
        <w:t>-</w:t>
      </w:r>
      <w:r w:rsidRPr="00245CD7">
        <w:rPr>
          <w:rFonts w:ascii="Tahoma" w:hAnsi="Tahoma" w:cs="Tahoma"/>
          <w:position w:val="-14"/>
          <w:sz w:val="24"/>
          <w:szCs w:val="24"/>
        </w:rPr>
        <w:object w:dxaOrig="520" w:dyaOrig="400">
          <v:shape id="_x0000_i1200" type="#_x0000_t75" style="width:26.25pt;height:20.25pt" o:ole="">
            <v:imagedata r:id="rId346" o:title=""/>
          </v:shape>
          <o:OLEObject Type="Embed" ProgID="Equation.DSMT4" ShapeID="_x0000_i1200" DrawAspect="Content" ObjectID="_1462633223" r:id="rId348"/>
        </w:object>
      </w:r>
      <w:r w:rsidRPr="00245CD7">
        <w:rPr>
          <w:rFonts w:ascii="Tahoma" w:hAnsi="Tahoma" w:cs="Tahoma" w:hint="cs"/>
          <w:sz w:val="24"/>
          <w:szCs w:val="24"/>
          <w:rtl/>
        </w:rPr>
        <w:t xml:space="preserve"> סגורה. באופן דומה קל להוכיח שכל קבוצה מהצורה </w:t>
      </w:r>
      <w:r w:rsidRPr="00245CD7">
        <w:rPr>
          <w:rFonts w:ascii="Tahoma" w:hAnsi="Tahoma" w:cs="Tahoma"/>
          <w:position w:val="-14"/>
          <w:sz w:val="24"/>
          <w:szCs w:val="24"/>
        </w:rPr>
        <w:object w:dxaOrig="580" w:dyaOrig="400">
          <v:shape id="_x0000_i1201" type="#_x0000_t75" style="width:29.25pt;height:20.25pt" o:ole="">
            <v:imagedata r:id="rId343" o:title=""/>
          </v:shape>
          <o:OLEObject Type="Embed" ProgID="Equation.DSMT4" ShapeID="_x0000_i1201" DrawAspect="Content" ObjectID="_1462633224" r:id="rId349"/>
        </w:object>
      </w:r>
      <w:r w:rsidRPr="00245CD7">
        <w:rPr>
          <w:rFonts w:ascii="Tahoma" w:hAnsi="Tahoma" w:cs="Tahoma" w:hint="cs"/>
          <w:sz w:val="24"/>
          <w:szCs w:val="24"/>
          <w:rtl/>
        </w:rPr>
        <w:t xml:space="preserve"> סגורה בטופולוגיה זו.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</w:p>
    <w:p w:rsidR="00245CD7" w:rsidRPr="00245CD7" w:rsidRDefault="00245CD7" w:rsidP="001A27A4">
      <w:pPr>
        <w:pStyle w:val="ListParagraph"/>
        <w:numPr>
          <w:ilvl w:val="0"/>
          <w:numId w:val="13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ברור שכל הכדורים </w:t>
      </w:r>
      <w:r w:rsidRPr="00245CD7">
        <w:rPr>
          <w:rFonts w:ascii="Tahoma" w:hAnsi="Tahoma" w:cs="Tahoma"/>
          <w:position w:val="-30"/>
          <w:sz w:val="24"/>
          <w:szCs w:val="24"/>
        </w:rPr>
        <w:object w:dxaOrig="1180" w:dyaOrig="720">
          <v:shape id="_x0000_i1202" type="#_x0000_t75" style="width:59.25pt;height:36pt" o:ole="">
            <v:imagedata r:id="rId350" o:title=""/>
          </v:shape>
          <o:OLEObject Type="Embed" ProgID="Equation.DSMT4" ShapeID="_x0000_i1202" DrawAspect="Content" ObjectID="_1462633225" r:id="rId351"/>
        </w:object>
      </w:r>
      <w:r>
        <w:rPr>
          <w:rFonts w:ascii="Tahoma" w:hAnsi="Tahoma" w:cs="Tahoma" w:hint="cs"/>
          <w:sz w:val="24"/>
          <w:szCs w:val="24"/>
          <w:rtl/>
        </w:rPr>
        <w:t xml:space="preserve"> מהאוסף האמור הן קבוצות פתוחות שכן באופן כללי בכל מ"מ כדור פתוח הוא קבוצה פתוחה. נראה שמתקיים </w:t>
      </w:r>
      <w:r>
        <w:rPr>
          <w:rFonts w:ascii="Tahoma" w:hAnsi="Tahoma" w:cs="Tahoma" w:hint="cs"/>
          <w:sz w:val="24"/>
          <w:szCs w:val="24"/>
          <w:rtl/>
        </w:rPr>
        <w:lastRenderedPageBreak/>
        <w:t xml:space="preserve">התנאי השני. תהי </w:t>
      </w:r>
      <w:r w:rsidRPr="00245CD7">
        <w:rPr>
          <w:rFonts w:ascii="Tahoma" w:hAnsi="Tahoma" w:cs="Tahoma"/>
          <w:position w:val="-6"/>
          <w:sz w:val="24"/>
          <w:szCs w:val="24"/>
        </w:rPr>
        <w:object w:dxaOrig="240" w:dyaOrig="279">
          <v:shape id="_x0000_i1203" type="#_x0000_t75" style="width:12pt;height:14.25pt" o:ole="">
            <v:imagedata r:id="rId352" o:title=""/>
          </v:shape>
          <o:OLEObject Type="Embed" ProgID="Equation.DSMT4" ShapeID="_x0000_i1203" DrawAspect="Content" ObjectID="_1462633226" r:id="rId353"/>
        </w:object>
      </w:r>
      <w:r>
        <w:rPr>
          <w:rFonts w:ascii="Tahoma" w:hAnsi="Tahoma" w:cs="Tahoma" w:hint="cs"/>
          <w:sz w:val="24"/>
          <w:szCs w:val="24"/>
          <w:rtl/>
        </w:rPr>
        <w:t xml:space="preserve"> פתוחה ב-</w:t>
      </w:r>
      <w:r w:rsidRPr="00245CD7">
        <w:rPr>
          <w:rFonts w:ascii="Tahoma" w:hAnsi="Tahoma" w:cs="Tahoma"/>
          <w:position w:val="-16"/>
          <w:sz w:val="24"/>
          <w:szCs w:val="24"/>
        </w:rPr>
        <w:object w:dxaOrig="780" w:dyaOrig="460">
          <v:shape id="_x0000_i1204" type="#_x0000_t75" style="width:39pt;height:23.25pt" o:ole="">
            <v:imagedata r:id="rId354" o:title=""/>
          </v:shape>
          <o:OLEObject Type="Embed" ProgID="Equation.DSMT4" ShapeID="_x0000_i1204" DrawAspect="Content" ObjectID="_1462633227" r:id="rId35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ויהי </w:t>
      </w:r>
      <w:r w:rsidR="00E33DC8" w:rsidRPr="00245CD7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205" type="#_x0000_t75" style="width:30pt;height:14.25pt" o:ole="">
            <v:imagedata r:id="rId356" o:title=""/>
          </v:shape>
          <o:OLEObject Type="Embed" ProgID="Equation.DSMT4" ShapeID="_x0000_i1205" DrawAspect="Content" ObjectID="_1462633228" r:id="rId357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  <w:r w:rsidR="001A27A4">
        <w:rPr>
          <w:rFonts w:ascii="Tahoma" w:hAnsi="Tahoma" w:cs="Tahoma" w:hint="cs"/>
          <w:sz w:val="24"/>
          <w:szCs w:val="24"/>
        </w:rPr>
        <w:t xml:space="preserve"> </w:t>
      </w:r>
      <w:r w:rsidR="00E33DC8">
        <w:rPr>
          <w:rFonts w:ascii="Tahoma" w:hAnsi="Tahoma" w:cs="Tahoma" w:hint="cs"/>
          <w:sz w:val="24"/>
          <w:szCs w:val="24"/>
          <w:rtl/>
        </w:rPr>
        <w:t>ברור ש</w:t>
      </w:r>
      <w:r w:rsidR="001A27A4">
        <w:rPr>
          <w:rFonts w:ascii="Tahoma" w:hAnsi="Tahoma" w:cs="Tahoma" w:hint="cs"/>
          <w:sz w:val="24"/>
          <w:szCs w:val="24"/>
          <w:rtl/>
        </w:rPr>
        <w:t>-</w:t>
      </w:r>
      <w:r w:rsidR="00E33DC8" w:rsidRPr="00E33DC8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206" type="#_x0000_t75" style="width:30pt;height:14.25pt" o:ole="">
            <v:imagedata r:id="rId358" o:title=""/>
          </v:shape>
          <o:OLEObject Type="Embed" ProgID="Equation.DSMT4" ShapeID="_x0000_i1206" DrawAspect="Content" ObjectID="_1462633229" r:id="rId359"/>
        </w:object>
      </w:r>
      <w:r w:rsidR="001A27A4">
        <w:rPr>
          <w:rFonts w:ascii="Tahoma" w:hAnsi="Tahoma" w:cs="Tahoma" w:hint="cs"/>
          <w:sz w:val="24"/>
          <w:szCs w:val="24"/>
          <w:rtl/>
        </w:rPr>
        <w:t>. כמו כן,</w:t>
      </w:r>
      <w:r>
        <w:rPr>
          <w:rFonts w:ascii="Tahoma" w:hAnsi="Tahoma" w:cs="Tahoma" w:hint="cs"/>
          <w:sz w:val="24"/>
          <w:szCs w:val="24"/>
          <w:rtl/>
        </w:rPr>
        <w:t xml:space="preserve"> מהגדרת קבוצה פתוחה במרחב מטרי נקבל ש</w:t>
      </w:r>
      <w:r w:rsidR="00E33DC8">
        <w:rPr>
          <w:rFonts w:ascii="Tahoma" w:hAnsi="Tahoma" w:cs="Tahoma" w:hint="cs"/>
          <w:sz w:val="24"/>
          <w:szCs w:val="24"/>
          <w:rtl/>
        </w:rPr>
        <w:t xml:space="preserve">קיים </w:t>
      </w:r>
      <w:r w:rsidR="00E33DC8" w:rsidRPr="00245CD7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207" type="#_x0000_t75" style="width:27.75pt;height:14.25pt" o:ole="">
            <v:imagedata r:id="rId360" o:title=""/>
          </v:shape>
          <o:OLEObject Type="Embed" ProgID="Equation.DSMT4" ShapeID="_x0000_i1207" DrawAspect="Content" ObjectID="_1462633230" r:id="rId361"/>
        </w:object>
      </w:r>
      <w:r w:rsidR="00E33DC8">
        <w:rPr>
          <w:rFonts w:ascii="Tahoma" w:hAnsi="Tahoma" w:cs="Tahoma" w:hint="cs"/>
          <w:sz w:val="24"/>
          <w:szCs w:val="24"/>
          <w:rtl/>
        </w:rPr>
        <w:t xml:space="preserve"> כך ש</w:t>
      </w:r>
      <w:r w:rsidR="001A27A4">
        <w:rPr>
          <w:rFonts w:ascii="Tahoma" w:hAnsi="Tahoma" w:cs="Tahoma" w:hint="cs"/>
          <w:sz w:val="24"/>
          <w:szCs w:val="24"/>
          <w:rtl/>
        </w:rPr>
        <w:t>-</w:t>
      </w:r>
      <w:r w:rsidR="00E33DC8" w:rsidRPr="00E33DC8">
        <w:rPr>
          <w:rFonts w:ascii="Tahoma" w:hAnsi="Tahoma" w:cs="Tahoma"/>
          <w:position w:val="-16"/>
          <w:sz w:val="24"/>
          <w:szCs w:val="24"/>
        </w:rPr>
        <w:object w:dxaOrig="1820" w:dyaOrig="420">
          <v:shape id="_x0000_i1208" type="#_x0000_t75" style="width:90.75pt;height:21pt" o:ole="">
            <v:imagedata r:id="rId362" o:title=""/>
          </v:shape>
          <o:OLEObject Type="Embed" ProgID="Equation.DSMT4" ShapeID="_x0000_i1208" DrawAspect="Content" ObjectID="_1462633231" r:id="rId363"/>
        </w:object>
      </w:r>
      <w:r w:rsidR="00E33DC8">
        <w:rPr>
          <w:rFonts w:ascii="Tahoma" w:hAnsi="Tahoma" w:cs="Tahoma" w:hint="cs"/>
          <w:sz w:val="24"/>
          <w:szCs w:val="24"/>
          <w:rtl/>
        </w:rPr>
        <w:t xml:space="preserve">. לכן קיים </w:t>
      </w:r>
      <w:r w:rsidR="00E33DC8" w:rsidRPr="00E33DC8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209" type="#_x0000_t75" style="width:32.25pt;height:14.25pt" o:ole="">
            <v:imagedata r:id="rId364" o:title=""/>
          </v:shape>
          <o:OLEObject Type="Embed" ProgID="Equation.DSMT4" ShapeID="_x0000_i1209" DrawAspect="Content" ObjectID="_1462633232" r:id="rId365"/>
        </w:object>
      </w:r>
      <w:r w:rsidR="00E33DC8">
        <w:rPr>
          <w:rFonts w:ascii="Tahoma" w:hAnsi="Tahoma" w:cs="Tahoma" w:hint="cs"/>
          <w:sz w:val="24"/>
          <w:szCs w:val="24"/>
          <w:rtl/>
        </w:rPr>
        <w:t xml:space="preserve"> כך ש</w:t>
      </w:r>
      <w:r w:rsidR="001A27A4">
        <w:rPr>
          <w:rFonts w:ascii="Tahoma" w:hAnsi="Tahoma" w:cs="Tahoma" w:hint="cs"/>
          <w:sz w:val="24"/>
          <w:szCs w:val="24"/>
          <w:rtl/>
        </w:rPr>
        <w:t>-</w:t>
      </w:r>
      <w:r w:rsidR="00E33DC8">
        <w:rPr>
          <w:rFonts w:ascii="Tahoma" w:hAnsi="Tahoma" w:cs="Tahoma" w:hint="cs"/>
          <w:sz w:val="24"/>
          <w:szCs w:val="24"/>
          <w:rtl/>
        </w:rPr>
        <w:t xml:space="preserve"> </w:t>
      </w:r>
      <w:r w:rsidR="00E33DC8" w:rsidRPr="00E33DC8">
        <w:rPr>
          <w:rFonts w:ascii="Tahoma" w:hAnsi="Tahoma" w:cs="Tahoma"/>
          <w:position w:val="-24"/>
          <w:sz w:val="24"/>
          <w:szCs w:val="24"/>
        </w:rPr>
        <w:object w:dxaOrig="720" w:dyaOrig="620">
          <v:shape id="_x0000_i1210" type="#_x0000_t75" style="width:36pt;height:30.75pt" o:ole="">
            <v:imagedata r:id="rId366" o:title=""/>
          </v:shape>
          <o:OLEObject Type="Embed" ProgID="Equation.DSMT4" ShapeID="_x0000_i1210" DrawAspect="Content" ObjectID="_1462633233" r:id="rId367"/>
        </w:object>
      </w:r>
      <w:r w:rsidR="00E33DC8">
        <w:rPr>
          <w:rFonts w:ascii="Tahoma" w:hAnsi="Tahoma" w:cs="Tahoma" w:hint="cs"/>
          <w:sz w:val="24"/>
          <w:szCs w:val="24"/>
          <w:rtl/>
        </w:rPr>
        <w:t xml:space="preserve"> ומכאן </w:t>
      </w:r>
      <w:r w:rsidR="00E33DC8" w:rsidRPr="00E33DC8">
        <w:rPr>
          <w:rFonts w:ascii="Tahoma" w:hAnsi="Tahoma" w:cs="Tahoma"/>
          <w:position w:val="-30"/>
          <w:sz w:val="24"/>
          <w:szCs w:val="24"/>
        </w:rPr>
        <w:object w:dxaOrig="3180" w:dyaOrig="720">
          <v:shape id="_x0000_i1211" type="#_x0000_t75" style="width:159pt;height:36pt" o:ole="">
            <v:imagedata r:id="rId368" o:title=""/>
          </v:shape>
          <o:OLEObject Type="Embed" ProgID="Equation.DSMT4" ShapeID="_x0000_i1211" DrawAspect="Content" ObjectID="_1462633234" r:id="rId369"/>
        </w:object>
      </w:r>
      <w:r w:rsidR="001A27A4">
        <w:rPr>
          <w:rFonts w:ascii="Tahoma" w:hAnsi="Tahoma" w:cs="Tahoma" w:hint="cs"/>
          <w:sz w:val="24"/>
          <w:szCs w:val="24"/>
          <w:rtl/>
        </w:rPr>
        <w:t>.</w:t>
      </w:r>
    </w:p>
    <w:p w:rsidR="003D228B" w:rsidRPr="003D228B" w:rsidRDefault="003D228B" w:rsidP="003D228B">
      <w:pPr>
        <w:spacing w:line="360" w:lineRule="auto"/>
        <w:rPr>
          <w:rFonts w:ascii="Tahoma" w:hAnsi="Tahoma" w:cs="Tahoma"/>
          <w:sz w:val="24"/>
          <w:szCs w:val="24"/>
        </w:rPr>
      </w:pPr>
    </w:p>
    <w:p w:rsidR="005A0324" w:rsidRPr="005A0324" w:rsidRDefault="005A0324" w:rsidP="005A0324">
      <w:pPr>
        <w:spacing w:line="360" w:lineRule="auto"/>
        <w:jc w:val="right"/>
        <w:rPr>
          <w:rFonts w:ascii="Tahoma" w:hAnsi="Tahoma" w:cs="Tahoma"/>
          <w:b/>
          <w:bCs/>
          <w:color w:val="365F91" w:themeColor="accent1" w:themeShade="BF"/>
          <w:sz w:val="32"/>
          <w:szCs w:val="32"/>
        </w:rPr>
      </w:pPr>
    </w:p>
    <w:sectPr w:rsidR="005A0324" w:rsidRPr="005A0324" w:rsidSect="007D2C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5651"/>
    <w:multiLevelType w:val="hybridMultilevel"/>
    <w:tmpl w:val="DE40D9BA"/>
    <w:lvl w:ilvl="0" w:tplc="75FCA3D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41610"/>
    <w:multiLevelType w:val="hybridMultilevel"/>
    <w:tmpl w:val="D26C314E"/>
    <w:lvl w:ilvl="0" w:tplc="01F8052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F08F8"/>
    <w:multiLevelType w:val="hybridMultilevel"/>
    <w:tmpl w:val="B598027C"/>
    <w:lvl w:ilvl="0" w:tplc="A544BDEC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83A8D"/>
    <w:multiLevelType w:val="hybridMultilevel"/>
    <w:tmpl w:val="BC50E402"/>
    <w:lvl w:ilvl="0" w:tplc="B406DFB2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97EED"/>
    <w:multiLevelType w:val="hybridMultilevel"/>
    <w:tmpl w:val="8E5E2FFA"/>
    <w:lvl w:ilvl="0" w:tplc="F4086452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D0622"/>
    <w:multiLevelType w:val="hybridMultilevel"/>
    <w:tmpl w:val="22FEE18A"/>
    <w:lvl w:ilvl="0" w:tplc="1842E7D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1659E"/>
    <w:multiLevelType w:val="hybridMultilevel"/>
    <w:tmpl w:val="ADCCEEAA"/>
    <w:lvl w:ilvl="0" w:tplc="863069C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C74D14"/>
    <w:multiLevelType w:val="hybridMultilevel"/>
    <w:tmpl w:val="4454BBA0"/>
    <w:lvl w:ilvl="0" w:tplc="0E4487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21015"/>
    <w:multiLevelType w:val="hybridMultilevel"/>
    <w:tmpl w:val="C73CDF26"/>
    <w:lvl w:ilvl="0" w:tplc="5A12DBD4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10C77"/>
    <w:multiLevelType w:val="hybridMultilevel"/>
    <w:tmpl w:val="BA5AA4CA"/>
    <w:lvl w:ilvl="0" w:tplc="5520FEDC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82074"/>
    <w:multiLevelType w:val="hybridMultilevel"/>
    <w:tmpl w:val="460E0D82"/>
    <w:lvl w:ilvl="0" w:tplc="83028AF6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37F7C"/>
    <w:multiLevelType w:val="hybridMultilevel"/>
    <w:tmpl w:val="09F2FEBA"/>
    <w:lvl w:ilvl="0" w:tplc="FDFAF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7C1D81"/>
    <w:multiLevelType w:val="hybridMultilevel"/>
    <w:tmpl w:val="D0DC39F0"/>
    <w:lvl w:ilvl="0" w:tplc="1ADE0F88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2736"/>
    <w:rsid w:val="00037E86"/>
    <w:rsid w:val="00047FDA"/>
    <w:rsid w:val="00055DAA"/>
    <w:rsid w:val="00090158"/>
    <w:rsid w:val="000D3186"/>
    <w:rsid w:val="001A27A4"/>
    <w:rsid w:val="001A6D8A"/>
    <w:rsid w:val="00224523"/>
    <w:rsid w:val="00245858"/>
    <w:rsid w:val="00245CD7"/>
    <w:rsid w:val="00314E3E"/>
    <w:rsid w:val="00334D99"/>
    <w:rsid w:val="0034032D"/>
    <w:rsid w:val="00346771"/>
    <w:rsid w:val="00346CCD"/>
    <w:rsid w:val="003635FE"/>
    <w:rsid w:val="003C39CB"/>
    <w:rsid w:val="003C709C"/>
    <w:rsid w:val="003D228B"/>
    <w:rsid w:val="003F51B7"/>
    <w:rsid w:val="004229DB"/>
    <w:rsid w:val="004772FD"/>
    <w:rsid w:val="00480673"/>
    <w:rsid w:val="004E1186"/>
    <w:rsid w:val="004E7483"/>
    <w:rsid w:val="005A0324"/>
    <w:rsid w:val="005A7E26"/>
    <w:rsid w:val="005B6EF7"/>
    <w:rsid w:val="006367DD"/>
    <w:rsid w:val="00657679"/>
    <w:rsid w:val="00673BDD"/>
    <w:rsid w:val="00677C6D"/>
    <w:rsid w:val="00685737"/>
    <w:rsid w:val="00710C7E"/>
    <w:rsid w:val="0071220D"/>
    <w:rsid w:val="0072315E"/>
    <w:rsid w:val="007D2C5A"/>
    <w:rsid w:val="007D5F66"/>
    <w:rsid w:val="00873FBE"/>
    <w:rsid w:val="00887F53"/>
    <w:rsid w:val="008F65DB"/>
    <w:rsid w:val="0090087F"/>
    <w:rsid w:val="00966303"/>
    <w:rsid w:val="00984675"/>
    <w:rsid w:val="00A22736"/>
    <w:rsid w:val="00A66128"/>
    <w:rsid w:val="00B31100"/>
    <w:rsid w:val="00B91361"/>
    <w:rsid w:val="00BA14BE"/>
    <w:rsid w:val="00BB6DC8"/>
    <w:rsid w:val="00BD4DDB"/>
    <w:rsid w:val="00C6535B"/>
    <w:rsid w:val="00CB6209"/>
    <w:rsid w:val="00CE32A7"/>
    <w:rsid w:val="00D27635"/>
    <w:rsid w:val="00D427F2"/>
    <w:rsid w:val="00D53857"/>
    <w:rsid w:val="00D61565"/>
    <w:rsid w:val="00D71DA0"/>
    <w:rsid w:val="00D955B6"/>
    <w:rsid w:val="00DB388E"/>
    <w:rsid w:val="00DE5549"/>
    <w:rsid w:val="00E33DC8"/>
    <w:rsid w:val="00E346E2"/>
    <w:rsid w:val="00E9562E"/>
    <w:rsid w:val="00F02180"/>
    <w:rsid w:val="00F27852"/>
    <w:rsid w:val="00F40D39"/>
    <w:rsid w:val="00F94A18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F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32A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65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6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4032D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32A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65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6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4032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8.bin"/><Relationship Id="rId63" Type="http://schemas.openxmlformats.org/officeDocument/2006/relationships/image" Target="media/image29.wmf"/><Relationship Id="rId159" Type="http://schemas.openxmlformats.org/officeDocument/2006/relationships/image" Target="media/image75.wmf"/><Relationship Id="rId324" Type="http://schemas.openxmlformats.org/officeDocument/2006/relationships/oleObject" Target="embeddings/oleObject163.bin"/><Relationship Id="rId366" Type="http://schemas.openxmlformats.org/officeDocument/2006/relationships/image" Target="media/image176.wmf"/><Relationship Id="rId170" Type="http://schemas.openxmlformats.org/officeDocument/2006/relationships/oleObject" Target="embeddings/oleObject85.bin"/><Relationship Id="rId226" Type="http://schemas.openxmlformats.org/officeDocument/2006/relationships/image" Target="media/image108.wmf"/><Relationship Id="rId268" Type="http://schemas.openxmlformats.org/officeDocument/2006/relationships/image" Target="media/image129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4.bin"/><Relationship Id="rId335" Type="http://schemas.openxmlformats.org/officeDocument/2006/relationships/image" Target="media/image162.wmf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19.bin"/><Relationship Id="rId279" Type="http://schemas.openxmlformats.org/officeDocument/2006/relationships/oleObject" Target="embeddings/oleObject140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5.wmf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46" Type="http://schemas.openxmlformats.org/officeDocument/2006/relationships/image" Target="media/image1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5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48" Type="http://schemas.openxmlformats.org/officeDocument/2006/relationships/image" Target="media/image119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3.bin"/><Relationship Id="rId315" Type="http://schemas.openxmlformats.org/officeDocument/2006/relationships/image" Target="media/image152.wmf"/><Relationship Id="rId357" Type="http://schemas.openxmlformats.org/officeDocument/2006/relationships/oleObject" Target="embeddings/oleObject181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5.wmf"/><Relationship Id="rId161" Type="http://schemas.openxmlformats.org/officeDocument/2006/relationships/image" Target="media/image76.wmf"/><Relationship Id="rId217" Type="http://schemas.openxmlformats.org/officeDocument/2006/relationships/oleObject" Target="embeddings/oleObject109.bin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9.bin"/><Relationship Id="rId270" Type="http://schemas.openxmlformats.org/officeDocument/2006/relationships/image" Target="media/image130.wmf"/><Relationship Id="rId326" Type="http://schemas.openxmlformats.org/officeDocument/2006/relationships/oleObject" Target="embeddings/oleObject164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5.bin"/><Relationship Id="rId368" Type="http://schemas.openxmlformats.org/officeDocument/2006/relationships/image" Target="media/image177.wmf"/><Relationship Id="rId172" Type="http://schemas.openxmlformats.org/officeDocument/2006/relationships/oleObject" Target="embeddings/oleObject86.bin"/><Relationship Id="rId228" Type="http://schemas.openxmlformats.org/officeDocument/2006/relationships/image" Target="media/image109.wmf"/><Relationship Id="rId281" Type="http://schemas.openxmlformats.org/officeDocument/2006/relationships/oleObject" Target="embeddings/oleObject141.bin"/><Relationship Id="rId337" Type="http://schemas.openxmlformats.org/officeDocument/2006/relationships/image" Target="media/image163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6.bin"/><Relationship Id="rId141" Type="http://schemas.openxmlformats.org/officeDocument/2006/relationships/image" Target="media/image66.wmf"/><Relationship Id="rId7" Type="http://schemas.openxmlformats.org/officeDocument/2006/relationships/oleObject" Target="embeddings/oleObject1.bin"/><Relationship Id="rId183" Type="http://schemas.openxmlformats.org/officeDocument/2006/relationships/image" Target="media/image87.wmf"/><Relationship Id="rId239" Type="http://schemas.openxmlformats.org/officeDocument/2006/relationships/oleObject" Target="embeddings/oleObject120.bin"/><Relationship Id="rId250" Type="http://schemas.openxmlformats.org/officeDocument/2006/relationships/image" Target="media/image120.wmf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45" Type="http://schemas.openxmlformats.org/officeDocument/2006/relationships/image" Target="media/image20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76.bin"/><Relationship Id="rId152" Type="http://schemas.openxmlformats.org/officeDocument/2006/relationships/oleObject" Target="embeddings/oleObject76.bin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61" Type="http://schemas.openxmlformats.org/officeDocument/2006/relationships/oleObject" Target="embeddings/oleObject131.bin"/><Relationship Id="rId14" Type="http://schemas.openxmlformats.org/officeDocument/2006/relationships/image" Target="media/image5.wmf"/><Relationship Id="rId56" Type="http://schemas.openxmlformats.org/officeDocument/2006/relationships/oleObject" Target="embeddings/oleObject26.bin"/><Relationship Id="rId317" Type="http://schemas.openxmlformats.org/officeDocument/2006/relationships/image" Target="media/image153.wmf"/><Relationship Id="rId359" Type="http://schemas.openxmlformats.org/officeDocument/2006/relationships/oleObject" Target="embeddings/oleObject182.bin"/><Relationship Id="rId98" Type="http://schemas.openxmlformats.org/officeDocument/2006/relationships/image" Target="media/image46.wmf"/><Relationship Id="rId121" Type="http://schemas.openxmlformats.org/officeDocument/2006/relationships/image" Target="media/image56.wmf"/><Relationship Id="rId163" Type="http://schemas.openxmlformats.org/officeDocument/2006/relationships/image" Target="media/image77.wmf"/><Relationship Id="rId219" Type="http://schemas.openxmlformats.org/officeDocument/2006/relationships/oleObject" Target="embeddings/oleObject110.bin"/><Relationship Id="rId370" Type="http://schemas.openxmlformats.org/officeDocument/2006/relationships/fontTable" Target="fontTable.xml"/><Relationship Id="rId230" Type="http://schemas.openxmlformats.org/officeDocument/2006/relationships/image" Target="media/image110.wmf"/><Relationship Id="rId25" Type="http://schemas.openxmlformats.org/officeDocument/2006/relationships/oleObject" Target="embeddings/oleObject10.bin"/><Relationship Id="rId67" Type="http://schemas.openxmlformats.org/officeDocument/2006/relationships/image" Target="media/image31.wmf"/><Relationship Id="rId272" Type="http://schemas.openxmlformats.org/officeDocument/2006/relationships/image" Target="media/image131.wmf"/><Relationship Id="rId328" Type="http://schemas.openxmlformats.org/officeDocument/2006/relationships/oleObject" Target="embeddings/oleObject165.bin"/><Relationship Id="rId132" Type="http://schemas.openxmlformats.org/officeDocument/2006/relationships/oleObject" Target="embeddings/oleObject66.bin"/><Relationship Id="rId174" Type="http://schemas.openxmlformats.org/officeDocument/2006/relationships/oleObject" Target="embeddings/oleObject87.bin"/><Relationship Id="rId241" Type="http://schemas.openxmlformats.org/officeDocument/2006/relationships/oleObject" Target="embeddings/oleObject12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262" Type="http://schemas.openxmlformats.org/officeDocument/2006/relationships/image" Target="media/image126.wmf"/><Relationship Id="rId283" Type="http://schemas.openxmlformats.org/officeDocument/2006/relationships/oleObject" Target="embeddings/oleObject142.bin"/><Relationship Id="rId318" Type="http://schemas.openxmlformats.org/officeDocument/2006/relationships/oleObject" Target="embeddings/oleObject160.bin"/><Relationship Id="rId339" Type="http://schemas.openxmlformats.org/officeDocument/2006/relationships/image" Target="media/image164.wmf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82.bin"/><Relationship Id="rId185" Type="http://schemas.openxmlformats.org/officeDocument/2006/relationships/image" Target="media/image88.wmf"/><Relationship Id="rId350" Type="http://schemas.openxmlformats.org/officeDocument/2006/relationships/image" Target="media/image168.wmf"/><Relationship Id="rId371" Type="http://schemas.openxmlformats.org/officeDocument/2006/relationships/theme" Target="theme/theme1.xml"/><Relationship Id="rId9" Type="http://schemas.openxmlformats.org/officeDocument/2006/relationships/oleObject" Target="embeddings/oleObject2.bin"/><Relationship Id="rId210" Type="http://schemas.openxmlformats.org/officeDocument/2006/relationships/image" Target="media/image100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2.wmf"/><Relationship Id="rId308" Type="http://schemas.openxmlformats.org/officeDocument/2006/relationships/oleObject" Target="embeddings/oleObject155.bin"/><Relationship Id="rId329" Type="http://schemas.openxmlformats.org/officeDocument/2006/relationships/image" Target="media/image159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171.bin"/><Relationship Id="rId361" Type="http://schemas.openxmlformats.org/officeDocument/2006/relationships/oleObject" Target="embeddings/oleObject183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7.wmf"/><Relationship Id="rId319" Type="http://schemas.openxmlformats.org/officeDocument/2006/relationships/image" Target="media/image154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2.bin"/><Relationship Id="rId330" Type="http://schemas.openxmlformats.org/officeDocument/2006/relationships/oleObject" Target="embeddings/oleObject166.bin"/><Relationship Id="rId90" Type="http://schemas.openxmlformats.org/officeDocument/2006/relationships/image" Target="media/image42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78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2.wmf"/><Relationship Id="rId295" Type="http://schemas.openxmlformats.org/officeDocument/2006/relationships/oleObject" Target="embeddings/oleObject148.bin"/><Relationship Id="rId309" Type="http://schemas.openxmlformats.org/officeDocument/2006/relationships/image" Target="media/image149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61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99.bin"/><Relationship Id="rId341" Type="http://schemas.openxmlformats.org/officeDocument/2006/relationships/image" Target="media/image165.wmf"/><Relationship Id="rId362" Type="http://schemas.openxmlformats.org/officeDocument/2006/relationships/image" Target="media/image174.wmf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7.wmf"/><Relationship Id="rId285" Type="http://schemas.openxmlformats.org/officeDocument/2006/relationships/oleObject" Target="embeddings/oleObject143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56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9.wmf"/><Relationship Id="rId331" Type="http://schemas.openxmlformats.org/officeDocument/2006/relationships/image" Target="media/image160.wmf"/><Relationship Id="rId352" Type="http://schemas.openxmlformats.org/officeDocument/2006/relationships/image" Target="media/image169.wmf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2.wmf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3.wmf"/><Relationship Id="rId300" Type="http://schemas.openxmlformats.org/officeDocument/2006/relationships/image" Target="media/image145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4.wmf"/><Relationship Id="rId198" Type="http://schemas.openxmlformats.org/officeDocument/2006/relationships/image" Target="media/image94.wmf"/><Relationship Id="rId321" Type="http://schemas.openxmlformats.org/officeDocument/2006/relationships/image" Target="media/image155.wmf"/><Relationship Id="rId342" Type="http://schemas.openxmlformats.org/officeDocument/2006/relationships/oleObject" Target="embeddings/oleObject172.bin"/><Relationship Id="rId363" Type="http://schemas.openxmlformats.org/officeDocument/2006/relationships/oleObject" Target="embeddings/oleObject184.bin"/><Relationship Id="rId202" Type="http://schemas.openxmlformats.org/officeDocument/2006/relationships/image" Target="media/image96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7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4.bin"/><Relationship Id="rId311" Type="http://schemas.openxmlformats.org/officeDocument/2006/relationships/image" Target="media/image150.wmf"/><Relationship Id="rId332" Type="http://schemas.openxmlformats.org/officeDocument/2006/relationships/oleObject" Target="embeddings/oleObject167.bin"/><Relationship Id="rId353" Type="http://schemas.openxmlformats.org/officeDocument/2006/relationships/oleObject" Target="embeddings/oleObject179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3.wmf"/><Relationship Id="rId297" Type="http://schemas.openxmlformats.org/officeDocument/2006/relationships/oleObject" Target="embeddings/oleObject149.bin"/><Relationship Id="rId40" Type="http://schemas.openxmlformats.org/officeDocument/2006/relationships/image" Target="media/image18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2.bin"/><Relationship Id="rId343" Type="http://schemas.openxmlformats.org/officeDocument/2006/relationships/image" Target="media/image166.wmf"/><Relationship Id="rId364" Type="http://schemas.openxmlformats.org/officeDocument/2006/relationships/image" Target="media/image17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8.wmf"/><Relationship Id="rId287" Type="http://schemas.openxmlformats.org/officeDocument/2006/relationships/oleObject" Target="embeddings/oleObject144.bin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312" Type="http://schemas.openxmlformats.org/officeDocument/2006/relationships/oleObject" Target="embeddings/oleObject157.bin"/><Relationship Id="rId333" Type="http://schemas.openxmlformats.org/officeDocument/2006/relationships/image" Target="media/image161.wmf"/><Relationship Id="rId354" Type="http://schemas.openxmlformats.org/officeDocument/2006/relationships/image" Target="media/image170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90.wmf"/><Relationship Id="rId3" Type="http://schemas.microsoft.com/office/2007/relationships/stylesWithEffects" Target="stylesWithEffect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4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46.wmf"/><Relationship Id="rId323" Type="http://schemas.openxmlformats.org/officeDocument/2006/relationships/image" Target="media/image156.wmf"/><Relationship Id="rId344" Type="http://schemas.openxmlformats.org/officeDocument/2006/relationships/oleObject" Target="embeddings/oleObject17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image" Target="media/image85.wmf"/><Relationship Id="rId365" Type="http://schemas.openxmlformats.org/officeDocument/2006/relationships/oleObject" Target="embeddings/oleObject185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7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9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313" Type="http://schemas.openxmlformats.org/officeDocument/2006/relationships/image" Target="media/image15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image" Target="media/image44.wmf"/><Relationship Id="rId148" Type="http://schemas.openxmlformats.org/officeDocument/2006/relationships/oleObject" Target="embeddings/oleObject74.bin"/><Relationship Id="rId169" Type="http://schemas.openxmlformats.org/officeDocument/2006/relationships/image" Target="media/image80.wmf"/><Relationship Id="rId334" Type="http://schemas.openxmlformats.org/officeDocument/2006/relationships/oleObject" Target="embeddings/oleObject168.bin"/><Relationship Id="rId355" Type="http://schemas.openxmlformats.org/officeDocument/2006/relationships/oleObject" Target="embeddings/oleObject180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4.wmf"/><Relationship Id="rId303" Type="http://schemas.openxmlformats.org/officeDocument/2006/relationships/oleObject" Target="embeddings/oleObject152.bin"/><Relationship Id="rId42" Type="http://schemas.openxmlformats.org/officeDocument/2006/relationships/image" Target="media/image1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74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5.bin"/><Relationship Id="rId11" Type="http://schemas.openxmlformats.org/officeDocument/2006/relationships/oleObject" Target="embeddings/oleObject3.bin"/><Relationship Id="rId53" Type="http://schemas.openxmlformats.org/officeDocument/2006/relationships/image" Target="media/image24.wmf"/><Relationship Id="rId149" Type="http://schemas.openxmlformats.org/officeDocument/2006/relationships/image" Target="media/image70.wmf"/><Relationship Id="rId314" Type="http://schemas.openxmlformats.org/officeDocument/2006/relationships/oleObject" Target="embeddings/oleObject158.bin"/><Relationship Id="rId356" Type="http://schemas.openxmlformats.org/officeDocument/2006/relationships/image" Target="media/image17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216" Type="http://schemas.openxmlformats.org/officeDocument/2006/relationships/image" Target="media/image103.wmf"/><Relationship Id="rId258" Type="http://schemas.openxmlformats.org/officeDocument/2006/relationships/image" Target="media/image124.wmf"/><Relationship Id="rId22" Type="http://schemas.openxmlformats.org/officeDocument/2006/relationships/image" Target="media/image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57.wmf"/><Relationship Id="rId367" Type="http://schemas.openxmlformats.org/officeDocument/2006/relationships/oleObject" Target="embeddings/oleObject186.bin"/><Relationship Id="rId171" Type="http://schemas.openxmlformats.org/officeDocument/2006/relationships/image" Target="media/image81.wmf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0.wmf"/><Relationship Id="rId280" Type="http://schemas.openxmlformats.org/officeDocument/2006/relationships/image" Target="media/image135.wmf"/><Relationship Id="rId336" Type="http://schemas.openxmlformats.org/officeDocument/2006/relationships/oleObject" Target="embeddings/oleObject169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1.bin"/><Relationship Id="rId6" Type="http://schemas.openxmlformats.org/officeDocument/2006/relationships/image" Target="media/image1.wmf"/><Relationship Id="rId238" Type="http://schemas.openxmlformats.org/officeDocument/2006/relationships/image" Target="media/image114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oleObject" Target="embeddings/oleObject175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1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image" Target="media/image125.wmf"/><Relationship Id="rId316" Type="http://schemas.openxmlformats.org/officeDocument/2006/relationships/oleObject" Target="embeddings/oleObject159.bin"/><Relationship Id="rId55" Type="http://schemas.openxmlformats.org/officeDocument/2006/relationships/image" Target="media/image25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0.bin"/><Relationship Id="rId358" Type="http://schemas.openxmlformats.org/officeDocument/2006/relationships/image" Target="media/image172.wmf"/><Relationship Id="rId162" Type="http://schemas.openxmlformats.org/officeDocument/2006/relationships/oleObject" Target="embeddings/oleObject81.bin"/><Relationship Id="rId218" Type="http://schemas.openxmlformats.org/officeDocument/2006/relationships/image" Target="media/image104.wmf"/><Relationship Id="rId271" Type="http://schemas.openxmlformats.org/officeDocument/2006/relationships/oleObject" Target="embeddings/oleObject136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61.wmf"/><Relationship Id="rId327" Type="http://schemas.openxmlformats.org/officeDocument/2006/relationships/image" Target="media/image158.wmf"/><Relationship Id="rId369" Type="http://schemas.openxmlformats.org/officeDocument/2006/relationships/oleObject" Target="embeddings/oleObject187.bin"/><Relationship Id="rId173" Type="http://schemas.openxmlformats.org/officeDocument/2006/relationships/image" Target="media/image82.wmf"/><Relationship Id="rId229" Type="http://schemas.openxmlformats.org/officeDocument/2006/relationships/oleObject" Target="embeddings/oleObject115.bin"/><Relationship Id="rId240" Type="http://schemas.openxmlformats.org/officeDocument/2006/relationships/image" Target="media/image115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image" Target="media/image136.wmf"/><Relationship Id="rId338" Type="http://schemas.openxmlformats.org/officeDocument/2006/relationships/oleObject" Target="embeddings/oleObject170.bin"/><Relationship Id="rId8" Type="http://schemas.openxmlformats.org/officeDocument/2006/relationships/image" Target="media/image2.wmf"/><Relationship Id="rId142" Type="http://schemas.openxmlformats.org/officeDocument/2006/relationships/oleObject" Target="embeddings/oleObject71.bin"/><Relationship Id="rId184" Type="http://schemas.openxmlformats.org/officeDocument/2006/relationships/oleObject" Target="embeddings/oleObject92.bin"/><Relationship Id="rId251" Type="http://schemas.openxmlformats.org/officeDocument/2006/relationships/oleObject" Target="embeddings/oleObject126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49" Type="http://schemas.openxmlformats.org/officeDocument/2006/relationships/oleObject" Target="embeddings/oleObject177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53" Type="http://schemas.openxmlformats.org/officeDocument/2006/relationships/image" Target="media/image72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3.wmf"/><Relationship Id="rId220" Type="http://schemas.openxmlformats.org/officeDocument/2006/relationships/image" Target="media/image10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1541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2014-05-26T09:46:00Z</dcterms:created>
  <dcterms:modified xsi:type="dcterms:W3CDTF">2014-05-26T15:08:00Z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